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C3" w:rsidRPr="009E1DB3" w:rsidRDefault="00B806C3" w:rsidP="00B806C3">
      <w:pPr>
        <w:jc w:val="right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Załącznik nr </w:t>
      </w:r>
      <w:r w:rsidR="00B32F78" w:rsidRPr="009E1DB3">
        <w:rPr>
          <w:rFonts w:asciiTheme="minorHAnsi" w:hAnsiTheme="minorHAnsi" w:cs="Arial"/>
        </w:rPr>
        <w:t>4</w:t>
      </w:r>
      <w:r w:rsidRPr="009E1DB3">
        <w:rPr>
          <w:rFonts w:asciiTheme="minorHAnsi" w:hAnsiTheme="minorHAnsi" w:cs="Arial"/>
        </w:rPr>
        <w:t xml:space="preserve"> do </w:t>
      </w:r>
      <w:r w:rsidR="0072687D" w:rsidRPr="009E1DB3">
        <w:rPr>
          <w:rFonts w:asciiTheme="minorHAnsi" w:hAnsiTheme="minorHAnsi" w:cs="Arial"/>
        </w:rPr>
        <w:t>Zapytania Ofertowego</w:t>
      </w:r>
    </w:p>
    <w:p w:rsidR="00B806C3" w:rsidRPr="009E1DB3" w:rsidRDefault="00B806C3" w:rsidP="00B806C3">
      <w:pPr>
        <w:pStyle w:val="Tytu"/>
        <w:rPr>
          <w:rFonts w:asciiTheme="minorHAnsi" w:hAnsiTheme="minorHAnsi" w:cs="Arial"/>
        </w:rPr>
      </w:pPr>
    </w:p>
    <w:p w:rsidR="00B806C3" w:rsidRPr="009E1DB3" w:rsidRDefault="00B806C3" w:rsidP="00B806C3">
      <w:pPr>
        <w:pStyle w:val="Tytu"/>
        <w:rPr>
          <w:rFonts w:asciiTheme="minorHAnsi" w:hAnsiTheme="minorHAnsi" w:cs="Arial"/>
        </w:rPr>
      </w:pPr>
    </w:p>
    <w:p w:rsidR="00B806C3" w:rsidRPr="009E1DB3" w:rsidRDefault="00B806C3" w:rsidP="00B806C3">
      <w:pPr>
        <w:pStyle w:val="Tytu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UMOWA O NADZÓR INWESTORSKI </w:t>
      </w:r>
    </w:p>
    <w:p w:rsidR="00B806C3" w:rsidRPr="009E1DB3" w:rsidRDefault="00B806C3" w:rsidP="00B806C3">
      <w:pPr>
        <w:jc w:val="center"/>
        <w:rPr>
          <w:rFonts w:asciiTheme="minorHAnsi" w:hAnsiTheme="minorHAnsi" w:cs="Arial"/>
          <w:b/>
        </w:rPr>
      </w:pPr>
      <w:r w:rsidRPr="009E1DB3">
        <w:rPr>
          <w:rFonts w:asciiTheme="minorHAnsi" w:hAnsiTheme="minorHAnsi" w:cs="Arial"/>
          <w:b/>
        </w:rPr>
        <w:t xml:space="preserve">NAD ROBOTAMI BUDOWLANYMI </w:t>
      </w:r>
    </w:p>
    <w:p w:rsidR="00B806C3" w:rsidRPr="009E1DB3" w:rsidRDefault="00B806C3" w:rsidP="00B806C3">
      <w:pPr>
        <w:rPr>
          <w:rFonts w:asciiTheme="minorHAnsi" w:hAnsiTheme="minorHAnsi" w:cs="Arial"/>
        </w:rPr>
      </w:pPr>
    </w:p>
    <w:p w:rsidR="00B806C3" w:rsidRPr="009E1DB3" w:rsidRDefault="00B806C3" w:rsidP="00B806C3">
      <w:p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zawarta w Wałbrzychu w dniu …………….. 201</w:t>
      </w:r>
      <w:r w:rsidR="00A51F8A" w:rsidRPr="009E1DB3">
        <w:rPr>
          <w:rFonts w:asciiTheme="minorHAnsi" w:hAnsiTheme="minorHAnsi" w:cs="Arial"/>
        </w:rPr>
        <w:t>5</w:t>
      </w:r>
      <w:r w:rsidRPr="009E1DB3">
        <w:rPr>
          <w:rFonts w:asciiTheme="minorHAnsi" w:hAnsiTheme="minorHAnsi" w:cs="Arial"/>
        </w:rPr>
        <w:t xml:space="preserve"> r. pomiędzy „INVEST-PARK DEVELOPMENT” Spółką z o.o. mającą siedzibę w Polsce, województwo dolnośląskie, powiat wałbrzyski, gmina M. Wałbrzych, miejsc. Wałbrzych; adres: ul. Uczniowska </w:t>
      </w:r>
      <w:r w:rsidR="00A51F8A" w:rsidRPr="009E1DB3">
        <w:rPr>
          <w:rFonts w:asciiTheme="minorHAnsi" w:hAnsiTheme="minorHAnsi" w:cs="Arial"/>
        </w:rPr>
        <w:t>16</w:t>
      </w:r>
      <w:r w:rsidRPr="009E1DB3">
        <w:rPr>
          <w:rFonts w:asciiTheme="minorHAnsi" w:hAnsiTheme="minorHAnsi" w:cs="Arial"/>
        </w:rPr>
        <w:t>, 58-306 Wałbrzych; (NIP- 8862887034), posiadającą kapitał zakładowy w wysokości 74.890.000 zł, wpisaną przez Sąd Rejonowy dla Wrocławia – Fabrycznej we Wrocławiu (IX Wydział Gospodarczy, Krajowy Rejestr Sądowy) do rejestru przedsiębiorców pod numerem KRS: 0000309190, którą reprezentuje:</w:t>
      </w:r>
      <w:bookmarkStart w:id="0" w:name="_Toc383692922"/>
      <w:bookmarkEnd w:id="0"/>
    </w:p>
    <w:p w:rsidR="00B806C3" w:rsidRPr="009E1DB3" w:rsidRDefault="00B806C3" w:rsidP="00B806C3">
      <w:pPr>
        <w:jc w:val="both"/>
        <w:rPr>
          <w:rFonts w:asciiTheme="minorHAnsi" w:hAnsiTheme="minorHAnsi" w:cs="Arial"/>
        </w:rPr>
      </w:pPr>
    </w:p>
    <w:p w:rsidR="00B806C3" w:rsidRPr="009E1DB3" w:rsidRDefault="00A51F8A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Krzysztof </w:t>
      </w:r>
      <w:proofErr w:type="spellStart"/>
      <w:r w:rsidRPr="009E1DB3">
        <w:rPr>
          <w:rFonts w:asciiTheme="minorHAnsi" w:hAnsiTheme="minorHAnsi" w:cs="Arial"/>
        </w:rPr>
        <w:t>Dydyna</w:t>
      </w:r>
      <w:proofErr w:type="spellEnd"/>
      <w:r w:rsidR="00B806C3" w:rsidRPr="009E1DB3">
        <w:rPr>
          <w:rFonts w:asciiTheme="minorHAnsi" w:hAnsiTheme="minorHAnsi" w:cs="Arial"/>
        </w:rPr>
        <w:tab/>
      </w:r>
      <w:r w:rsidR="00B806C3" w:rsidRPr="009E1DB3">
        <w:rPr>
          <w:rFonts w:asciiTheme="minorHAnsi" w:hAnsiTheme="minorHAnsi" w:cs="Arial"/>
        </w:rPr>
        <w:tab/>
        <w:t>-</w:t>
      </w:r>
      <w:r w:rsidR="00B806C3" w:rsidRPr="009E1DB3">
        <w:rPr>
          <w:rFonts w:asciiTheme="minorHAnsi" w:hAnsiTheme="minorHAnsi" w:cs="Arial"/>
        </w:rPr>
        <w:tab/>
        <w:t>Prezes Zarządu,</w:t>
      </w:r>
    </w:p>
    <w:p w:rsidR="00B806C3" w:rsidRPr="009E1DB3" w:rsidRDefault="00B806C3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Piotr Głąb</w:t>
      </w:r>
      <w:r w:rsidRPr="009E1DB3">
        <w:rPr>
          <w:rFonts w:asciiTheme="minorHAnsi" w:hAnsiTheme="minorHAnsi" w:cs="Arial"/>
        </w:rPr>
        <w:tab/>
      </w:r>
      <w:r w:rsidRPr="009E1DB3">
        <w:rPr>
          <w:rFonts w:asciiTheme="minorHAnsi" w:hAnsiTheme="minorHAnsi" w:cs="Arial"/>
        </w:rPr>
        <w:tab/>
      </w:r>
      <w:r w:rsidRPr="009E1DB3">
        <w:rPr>
          <w:rFonts w:asciiTheme="minorHAnsi" w:hAnsiTheme="minorHAnsi" w:cs="Arial"/>
        </w:rPr>
        <w:tab/>
        <w:t>-</w:t>
      </w:r>
      <w:r w:rsidRPr="009E1DB3">
        <w:rPr>
          <w:rFonts w:asciiTheme="minorHAnsi" w:hAnsiTheme="minorHAnsi" w:cs="Arial"/>
        </w:rPr>
        <w:tab/>
        <w:t>Wiceprezes Zarządu</w:t>
      </w:r>
    </w:p>
    <w:p w:rsidR="00B806C3" w:rsidRPr="009E1DB3" w:rsidRDefault="00B806C3" w:rsidP="00B806C3">
      <w:pPr>
        <w:pStyle w:val="Tekstpodstawowy21"/>
        <w:rPr>
          <w:rFonts w:asciiTheme="minorHAnsi" w:hAnsiTheme="minorHAnsi" w:cs="Arial"/>
          <w:szCs w:val="24"/>
        </w:rPr>
      </w:pPr>
    </w:p>
    <w:p w:rsidR="00B806C3" w:rsidRPr="009E1DB3" w:rsidRDefault="00B806C3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zwaną dalej „Zamawiającym”,</w:t>
      </w:r>
    </w:p>
    <w:p w:rsidR="00B806C3" w:rsidRPr="009E1DB3" w:rsidRDefault="00B806C3" w:rsidP="00B806C3">
      <w:pPr>
        <w:rPr>
          <w:rFonts w:asciiTheme="minorHAnsi" w:hAnsiTheme="minorHAnsi" w:cs="Arial"/>
        </w:rPr>
      </w:pPr>
    </w:p>
    <w:p w:rsidR="00B806C3" w:rsidRPr="009E1DB3" w:rsidRDefault="00B806C3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a firmą……………………………………………………….</w:t>
      </w:r>
    </w:p>
    <w:p w:rsidR="00B806C3" w:rsidRPr="009E1DB3" w:rsidRDefault="00B806C3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z siedzibą w …………………... przy ul. …………………………………, </w:t>
      </w:r>
    </w:p>
    <w:p w:rsidR="00B806C3" w:rsidRPr="009E1DB3" w:rsidRDefault="00B806C3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wpisaną do ewidencji działalności gospodarczej prowadzonej przez ……………......................</w:t>
      </w:r>
    </w:p>
    <w:p w:rsidR="00B806C3" w:rsidRPr="009E1DB3" w:rsidRDefault="00B806C3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reprezentowanym przez:</w:t>
      </w:r>
    </w:p>
    <w:p w:rsidR="00B806C3" w:rsidRPr="009E1DB3" w:rsidRDefault="00B806C3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………………………………………….</w:t>
      </w:r>
    </w:p>
    <w:p w:rsidR="00B806C3" w:rsidRPr="009E1DB3" w:rsidRDefault="00B806C3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zwaną dalej „ Zleceniobiorcą”,</w:t>
      </w:r>
    </w:p>
    <w:p w:rsidR="00B806C3" w:rsidRPr="009E1DB3" w:rsidRDefault="00B806C3" w:rsidP="00B806C3">
      <w:pPr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łącznie zwani w dalszej części niniejszej Umowy jako Strony.</w:t>
      </w:r>
    </w:p>
    <w:p w:rsidR="00B806C3" w:rsidRPr="009E1DB3" w:rsidRDefault="00B806C3" w:rsidP="00B806C3">
      <w:pPr>
        <w:ind w:left="360"/>
        <w:rPr>
          <w:rFonts w:asciiTheme="minorHAnsi" w:hAnsiTheme="minorHAnsi" w:cs="Arial"/>
        </w:rPr>
      </w:pPr>
    </w:p>
    <w:p w:rsidR="00B806C3" w:rsidRPr="009E1DB3" w:rsidRDefault="00B806C3" w:rsidP="00B806C3">
      <w:pPr>
        <w:ind w:left="360"/>
        <w:jc w:val="center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§ 1</w:t>
      </w:r>
    </w:p>
    <w:p w:rsidR="00B806C3" w:rsidRPr="009E1DB3" w:rsidRDefault="00B806C3" w:rsidP="00B806C3">
      <w:pPr>
        <w:ind w:left="360"/>
        <w:jc w:val="center"/>
        <w:rPr>
          <w:rFonts w:asciiTheme="minorHAnsi" w:hAnsiTheme="minorHAnsi" w:cs="Arial"/>
        </w:rPr>
      </w:pPr>
    </w:p>
    <w:p w:rsidR="00B806C3" w:rsidRPr="009E1DB3" w:rsidRDefault="00B806C3" w:rsidP="00FD7C6E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="Arial"/>
          <w:b/>
        </w:rPr>
      </w:pPr>
      <w:r w:rsidRPr="009E1DB3">
        <w:rPr>
          <w:rFonts w:asciiTheme="minorHAnsi" w:hAnsiTheme="minorHAnsi" w:cs="Arial"/>
        </w:rPr>
        <w:t xml:space="preserve">Zamawiający zleca, a Zleceniobiorca przyjmuje do wykonania pełnienie obowiązków Inspektora Nadzoru </w:t>
      </w:r>
      <w:r w:rsidR="00C869FC" w:rsidRPr="009E1DB3">
        <w:rPr>
          <w:rFonts w:asciiTheme="minorHAnsi" w:hAnsiTheme="minorHAnsi" w:cs="Arial"/>
        </w:rPr>
        <w:t>Inwestorskiego</w:t>
      </w:r>
      <w:r w:rsidRPr="009E1DB3">
        <w:rPr>
          <w:rFonts w:asciiTheme="minorHAnsi" w:hAnsiTheme="minorHAnsi" w:cs="Arial"/>
          <w:bCs/>
        </w:rPr>
        <w:t xml:space="preserve"> </w:t>
      </w:r>
      <w:r w:rsidR="00C869FC" w:rsidRPr="009E1DB3">
        <w:rPr>
          <w:rFonts w:asciiTheme="minorHAnsi" w:hAnsiTheme="minorHAnsi" w:cs="Arial"/>
          <w:b/>
        </w:rPr>
        <w:t>w specjalności inżynierii drogowej</w:t>
      </w:r>
      <w:r w:rsidR="00C869FC" w:rsidRPr="009E1DB3">
        <w:rPr>
          <w:rFonts w:asciiTheme="minorHAnsi" w:hAnsiTheme="minorHAnsi" w:cs="Arial"/>
        </w:rPr>
        <w:t xml:space="preserve"> niezbędnej</w:t>
      </w:r>
      <w:r w:rsidR="00C869FC" w:rsidRPr="009E1DB3">
        <w:rPr>
          <w:rFonts w:asciiTheme="minorHAnsi" w:hAnsiTheme="minorHAnsi" w:cs="Arial"/>
          <w:bCs/>
        </w:rPr>
        <w:t xml:space="preserve"> </w:t>
      </w:r>
      <w:r w:rsidR="00714602" w:rsidRPr="009E1DB3">
        <w:rPr>
          <w:rFonts w:asciiTheme="minorHAnsi" w:hAnsiTheme="minorHAnsi" w:cs="Arial"/>
          <w:bCs/>
        </w:rPr>
        <w:t>do prawidłowej</w:t>
      </w:r>
      <w:r w:rsidRPr="009E1DB3">
        <w:rPr>
          <w:rFonts w:asciiTheme="minorHAnsi" w:hAnsiTheme="minorHAnsi" w:cs="Arial"/>
          <w:bCs/>
        </w:rPr>
        <w:t xml:space="preserve"> realizacji przedsięwzięcia inwestycyjnego </w:t>
      </w:r>
      <w:r w:rsidRPr="009E1DB3">
        <w:rPr>
          <w:rFonts w:asciiTheme="minorHAnsi" w:hAnsiTheme="minorHAnsi" w:cs="Arial"/>
        </w:rPr>
        <w:t>p</w:t>
      </w:r>
      <w:bookmarkStart w:id="1" w:name="_GoBack"/>
      <w:bookmarkEnd w:id="1"/>
      <w:r w:rsidRPr="009E1DB3">
        <w:rPr>
          <w:rFonts w:asciiTheme="minorHAnsi" w:hAnsiTheme="minorHAnsi" w:cs="Arial"/>
        </w:rPr>
        <w:t xml:space="preserve">od nazwą: </w:t>
      </w:r>
      <w:r w:rsidR="006412BA" w:rsidRPr="009E1DB3">
        <w:rPr>
          <w:rFonts w:asciiTheme="minorHAnsi" w:hAnsiTheme="minorHAnsi" w:cs="Arial"/>
          <w:b/>
        </w:rPr>
        <w:t>„Budowa w systemie „zaprojektuj i wybuduj” drogi łączącej drogę powiatową i budowaną drogę gminną wraz z infrastrukturą towarzyszącą (oświetlenie, odwodnienie, itp.) na nieruchomości składającej się z działki gruntu nr 6/1 oraz części działek nr 27/10, 27/14, 4/1, 4/3, 4/5, 4/7, 5/5, obręb Chocicza Mała, gmina Września (dalej: Obiekt) na terenie Wrzesińskiej Strefy Aktywności Gospodarczej</w:t>
      </w:r>
      <w:r w:rsidR="006412BA" w:rsidRPr="009E1DB3">
        <w:rPr>
          <w:rFonts w:asciiTheme="minorHAnsi" w:hAnsiTheme="minorHAnsi" w:cs="Arial"/>
          <w:b/>
          <w:i/>
        </w:rPr>
        <w:t xml:space="preserve"> </w:t>
      </w:r>
      <w:r w:rsidR="006412BA" w:rsidRPr="009E1DB3">
        <w:rPr>
          <w:rFonts w:asciiTheme="minorHAnsi" w:hAnsiTheme="minorHAnsi" w:cs="Arial"/>
          <w:b/>
        </w:rPr>
        <w:t>wraz z uzyskaniem pozwolenia na użytkowanie”</w:t>
      </w:r>
      <w:r w:rsidR="006412BA" w:rsidRPr="009E1DB3">
        <w:rPr>
          <w:rFonts w:asciiTheme="minorHAnsi" w:hAnsiTheme="minorHAnsi" w:cs="Arial"/>
        </w:rPr>
        <w:t xml:space="preserve"> </w:t>
      </w:r>
      <w:r w:rsidRPr="009E1DB3">
        <w:rPr>
          <w:rFonts w:asciiTheme="minorHAnsi" w:hAnsiTheme="minorHAnsi" w:cs="Arial"/>
        </w:rPr>
        <w:t xml:space="preserve">wraz z nadzorem nad przygotowaniem przez Wykonawcę kompletnego wniosku uzyskania pozwolenia na użytkowanie </w:t>
      </w:r>
    </w:p>
    <w:p w:rsidR="00B806C3" w:rsidRPr="009E1DB3" w:rsidRDefault="00B806C3" w:rsidP="00B806C3">
      <w:pPr>
        <w:ind w:left="284" w:firstLine="142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– zwane razem </w:t>
      </w:r>
      <w:r w:rsidRPr="009E1DB3">
        <w:rPr>
          <w:rFonts w:asciiTheme="minorHAnsi" w:hAnsiTheme="minorHAnsi" w:cs="Arial"/>
          <w:b/>
        </w:rPr>
        <w:t>Przedmiotem Umowy</w:t>
      </w:r>
      <w:r w:rsidRPr="009E1DB3">
        <w:rPr>
          <w:rFonts w:asciiTheme="minorHAnsi" w:hAnsiTheme="minorHAnsi" w:cs="Arial"/>
        </w:rPr>
        <w:t>.</w:t>
      </w:r>
    </w:p>
    <w:p w:rsidR="00C07A94" w:rsidRPr="009E1DB3" w:rsidRDefault="00B806C3" w:rsidP="00C07A94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W ramach wykonywania Przedmiotu Umowy do obowiązków Zleceniobiorcy należeć będzie pełny zakres czynności określonych w Ustawie z dnia 07.07.1994 r. – Prawo budowlane (Dz. U. z 201</w:t>
      </w:r>
      <w:r w:rsidR="007E14DC" w:rsidRPr="009E1DB3">
        <w:rPr>
          <w:rFonts w:asciiTheme="minorHAnsi" w:hAnsiTheme="minorHAnsi" w:cs="Arial"/>
        </w:rPr>
        <w:t>3</w:t>
      </w:r>
      <w:r w:rsidRPr="009E1DB3">
        <w:rPr>
          <w:rFonts w:asciiTheme="minorHAnsi" w:hAnsiTheme="minorHAnsi" w:cs="Arial"/>
        </w:rPr>
        <w:t xml:space="preserve"> r. poz. </w:t>
      </w:r>
      <w:r w:rsidR="00C4774C" w:rsidRPr="009E1DB3">
        <w:rPr>
          <w:rFonts w:asciiTheme="minorHAnsi" w:hAnsiTheme="minorHAnsi" w:cs="Arial"/>
        </w:rPr>
        <w:t>1409</w:t>
      </w:r>
      <w:r w:rsidRPr="009E1DB3">
        <w:rPr>
          <w:rFonts w:asciiTheme="minorHAnsi" w:hAnsiTheme="minorHAnsi" w:cs="Arial"/>
        </w:rPr>
        <w:t xml:space="preserve"> z </w:t>
      </w:r>
      <w:proofErr w:type="spellStart"/>
      <w:r w:rsidRPr="009E1DB3">
        <w:rPr>
          <w:rFonts w:asciiTheme="minorHAnsi" w:hAnsiTheme="minorHAnsi" w:cs="Arial"/>
        </w:rPr>
        <w:t>późn</w:t>
      </w:r>
      <w:proofErr w:type="spellEnd"/>
      <w:r w:rsidRPr="009E1DB3">
        <w:rPr>
          <w:rFonts w:asciiTheme="minorHAnsi" w:hAnsiTheme="minorHAnsi" w:cs="Arial"/>
        </w:rPr>
        <w:t xml:space="preserve">. </w:t>
      </w:r>
      <w:proofErr w:type="spellStart"/>
      <w:r w:rsidRPr="009E1DB3">
        <w:rPr>
          <w:rFonts w:asciiTheme="minorHAnsi" w:hAnsiTheme="minorHAnsi" w:cs="Arial"/>
        </w:rPr>
        <w:t>zm</w:t>
      </w:r>
      <w:proofErr w:type="spellEnd"/>
      <w:r w:rsidRPr="009E1DB3">
        <w:rPr>
          <w:rFonts w:asciiTheme="minorHAnsi" w:hAnsiTheme="minorHAnsi" w:cs="Arial"/>
        </w:rPr>
        <w:t>) oraz przepisach wykonawczych, a także poniżej wymienione działania:</w:t>
      </w:r>
    </w:p>
    <w:p w:rsidR="00626215" w:rsidRPr="009E1DB3" w:rsidRDefault="00453EAF" w:rsidP="009A4874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prowadzenie nadzoru nad prawidłowym przebiegiem robót oraz sprawowanie kontroli zgodności jej wykonania z projektem, pozwoleniem na budowę/zgłoszeniem, przepisami i obowiązującymi Polskimi Normami oraz zasadami wiedzy technicznej </w:t>
      </w:r>
      <w:r w:rsidRPr="009E1DB3">
        <w:rPr>
          <w:rFonts w:asciiTheme="minorHAnsi" w:hAnsiTheme="minorHAnsi" w:cs="Arial"/>
        </w:rPr>
        <w:lastRenderedPageBreak/>
        <w:t>i zgodności prowadzonych robót z zawartą umową oraz harmonogramem będącym załącznikiem do umowy z Wykonawcą,</w:t>
      </w:r>
      <w:r w:rsidR="00626215" w:rsidRPr="009E1DB3">
        <w:rPr>
          <w:rFonts w:asciiTheme="minorHAnsi" w:hAnsiTheme="minorHAnsi" w:cs="Arial"/>
        </w:rPr>
        <w:t xml:space="preserve"> </w:t>
      </w:r>
    </w:p>
    <w:p w:rsidR="00453EAF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kontrola prawidłowości prowadzenia dziennika budowy i dokonywanie w nim wpisów stwierdzających wszystkie okoliczności mające znaczenie dla właściwego procesu budowlanego, a także potwierdzanie każdorazowego pobytu na budowie inspektora nadzoru inwestorskiego stosownym wpisem w dzienniku budowy, </w:t>
      </w:r>
    </w:p>
    <w:p w:rsidR="00453EAF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rozstrzyganie wątpliwości natury technicznej powstałych w toku prowadzonych robót, z wyjątkiem spraw mających wpływ na zmianę kosztów budowy, </w:t>
      </w:r>
    </w:p>
    <w:p w:rsidR="00453EAF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kontrola i weryfikacja przekładanych przedmiarów robót, kosztorysów oraz stanu realizacji budżetu inwestycji,</w:t>
      </w:r>
    </w:p>
    <w:p w:rsidR="00453EAF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sprawdzanie jakości wykonanych robót, wbudowanych wyrobów, a w szczególności zapobieganie zastosowaniu wyrobów wadliwych i niedopuszczonych do obrotu i stosowania w budownictwie, oraz</w:t>
      </w:r>
      <w:r w:rsidRPr="009E1DB3">
        <w:rPr>
          <w:rFonts w:asciiTheme="minorHAnsi" w:hAnsiTheme="minorHAnsi" w:cs="Arial"/>
          <w:i/>
        </w:rPr>
        <w:t xml:space="preserve"> </w:t>
      </w:r>
      <w:r w:rsidRPr="009E1DB3">
        <w:rPr>
          <w:rFonts w:asciiTheme="minorHAnsi" w:hAnsiTheme="minorHAnsi" w:cs="Arial"/>
        </w:rPr>
        <w:t xml:space="preserve">potwierdzenie, że dany wyrób budowlany, wyposażenie, urządzenia nadają się do stosowania przy wykonywaniu robót budowlanych oraz są zgodne z przedstawionymi przez Wykonawcę dokumentami oraz z projektem, oraz dokonywać kontroli dokumentacji materiałów budowlanych wykorzystywanych przez Wykonawcę pod kątem zgodności z projektem oraz posiadania stosownych certyfikatów, atestów, </w:t>
      </w:r>
      <w:proofErr w:type="spellStart"/>
      <w:r w:rsidRPr="009E1DB3">
        <w:rPr>
          <w:rFonts w:asciiTheme="minorHAnsi" w:hAnsiTheme="minorHAnsi" w:cs="Arial"/>
        </w:rPr>
        <w:t>dopuszczeń</w:t>
      </w:r>
      <w:proofErr w:type="spellEnd"/>
      <w:r w:rsidRPr="009E1DB3">
        <w:rPr>
          <w:rFonts w:asciiTheme="minorHAnsi" w:hAnsiTheme="minorHAnsi" w:cs="Arial"/>
        </w:rPr>
        <w:t xml:space="preserve"> do używania w budownictwie,</w:t>
      </w:r>
    </w:p>
    <w:p w:rsidR="00453EAF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potwierdzenie faktycznie wykonanego zakresu robót jako podstawy do fakturowania częściowego zgodnie z postanowieniami umowy zawartej pomiędzy Zamawiającym i Wykonawcą, ponadto potwierdzać wykonanie zaplanowanych robót oraz usunięcie wad wskazanych np. podczas poszczególnych odbiorów,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 xml:space="preserve">składanie cotygodniowych raportów o stanie zaawansowania inwestycji oraz występujących ewentualnych trudnościach w realizacji budowy, 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 xml:space="preserve">uczestniczenie przy przeprowadzaniu wszystkich prób, pomiarów i sprawdzeń, 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 xml:space="preserve">udział w spotkaniach organizowanych przez Zamawiającego w sprawach dotyczących realizacji inwestycji, oraz udział w komisjach technicznych powołanych do oceny lub rozstrzygnięcia technicznych spraw budowy w toku jej realizacji, 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 xml:space="preserve">uczestnictwo w odbiorach robót zanikających (w terminie do 2 dni od wpisu do dziennika budowy), częściowych, uczestnictwo w planowanych przez Wykonawcę sprawdzeniach, rozruchach technologicznych urządzeń, odbiorze końcowym i ostatecznym, swoją obecność należy potwierdzać stosownym wpisem do dziennika budowy lub/i podpisem na stosownym protokole. 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 xml:space="preserve">w razie stwierdzenia niezgodności wykonania robót budowlanych z dokumentacją projektową, nieprawidłowości procesów technologicznych, użycia niewłaściwych materiałów, wad w wykonaniu lub prowadzeniu robót w sposób powodujący podwyższenie kosztów budowy bądź mogących narazić Zamawiającego na straty – inspektor nadzoru inwestorskiego zwraca na to uwagę Kierownikowi budowy jednocześnie informując o tym na piśmie Zamawiającego, z którym w porozumieniu podejmuje odpowiednie decyzje, wyznaczając termin ich wykonania, 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przeprowadzanie po akceptacji Zamawiającego badań sprawdzających jakość robót budowlanych - o ile taka potrzeba wystąpi,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dokonywanie kontroli i analizy wyników badań przedstawianych przez Wykonawcę,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 xml:space="preserve">wydawanie Kierownikowi budowy lub kierownikowi robót poleceń potwierdzonych wpisem do dziennika budowy dotyczących: usunięcia nieprawidłowości lub zagrożeń, wykonania prób lub badań, także wymagających odkrycia robót lub elementów </w:t>
      </w:r>
      <w:r w:rsidRPr="009E1DB3">
        <w:rPr>
          <w:rFonts w:asciiTheme="minorHAnsi" w:hAnsiTheme="minorHAnsi" w:cs="Arial"/>
        </w:rPr>
        <w:lastRenderedPageBreak/>
        <w:t>zakrytych oraz przedstawienia ekspertyz dotyczących prowadzonych robót budowlanych, dowodów dopuszczenia do obrotów i stosowania w budownictwie wyrobów oraz urządzeń technicznych,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żądanie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budowę, zgłoszeniem,</w:t>
      </w:r>
    </w:p>
    <w:p w:rsidR="003374C3" w:rsidRPr="009E1DB3" w:rsidRDefault="00453EAF" w:rsidP="003374C3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udzielanie na żądanie Zamawiającego wszelkich wyjaśnień w sprawach budowy oraz informacji o stanie realizacji robót,</w:t>
      </w:r>
    </w:p>
    <w:p w:rsidR="00475ABF" w:rsidRPr="009E1DB3" w:rsidRDefault="00453EAF" w:rsidP="00475ABF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potwierdzanie gotowości Wykonawcy do odbiorów w szczególności do odbioru końcowego, poprzez sprawdzenie m.in. kompletności dokumentacji powykonawczej,</w:t>
      </w:r>
    </w:p>
    <w:p w:rsidR="00475ABF" w:rsidRPr="009E1DB3" w:rsidRDefault="00453EAF" w:rsidP="00475ABF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wykonywanie czynności związanych z ujawnieniem i kontrolą usunięcia przez Wykonawcę wad stwierdzonych w okresie gwarancji i rękojmi, ustalonej w umowie zawartej przez Zamawiającego z Wykonawcą,</w:t>
      </w:r>
    </w:p>
    <w:p w:rsidR="00475ABF" w:rsidRPr="009E1DB3" w:rsidRDefault="00453EAF" w:rsidP="00475ABF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egzekwowanie od Wykonawcy obowiązków wynikających z umowy zawartej z Wykonawcą,</w:t>
      </w:r>
    </w:p>
    <w:p w:rsidR="00475ABF" w:rsidRPr="009E1DB3" w:rsidRDefault="00453EAF" w:rsidP="00475ABF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udzielanie w ciągu 24 godzin wyjaśnień i wskazówek dotyczących technologii robót, w przypadku zgłoszenia ich pisemnie i/lub telefonicznie przez Wykonawcę lub Zamawiającego,</w:t>
      </w:r>
    </w:p>
    <w:p w:rsidR="00453EAF" w:rsidRPr="009E1DB3" w:rsidRDefault="00453EAF" w:rsidP="00475ABF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lang w:eastAsia="x-none"/>
        </w:rPr>
      </w:pPr>
      <w:r w:rsidRPr="009E1DB3">
        <w:rPr>
          <w:rFonts w:asciiTheme="minorHAnsi" w:hAnsiTheme="minorHAnsi" w:cs="Arial"/>
        </w:rPr>
        <w:t>w okresie obowiązującej gwarancji, którą udziela Wykonawca, zobowiązuje się inspektora nadzoru inwestorskiego do uczestniczenia, co najmniej raz w roku, w przeglądzie gwarancyjnym organizowanym przez Wykonawcę,</w:t>
      </w:r>
    </w:p>
    <w:p w:rsidR="00626215" w:rsidRPr="009E1DB3" w:rsidRDefault="00453EAF" w:rsidP="00453EAF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udzielenie wszelkiej pomocy Zamawiającemu w przygotowaniu niezbędnych dokumentów wymaganych przez jednostki finansujące przy realizacji i rozliczaniu inwestycji,</w:t>
      </w:r>
      <w:r w:rsidR="00626215" w:rsidRPr="009E1DB3">
        <w:rPr>
          <w:rFonts w:asciiTheme="minorHAnsi" w:hAnsiTheme="minorHAnsi" w:cs="Arial"/>
        </w:rPr>
        <w:t>.</w:t>
      </w:r>
    </w:p>
    <w:p w:rsidR="00B806C3" w:rsidRPr="009E1DB3" w:rsidRDefault="00B806C3" w:rsidP="009C1997">
      <w:pPr>
        <w:pStyle w:val="Akapitzlist"/>
        <w:numPr>
          <w:ilvl w:val="0"/>
          <w:numId w:val="4"/>
        </w:numPr>
        <w:ind w:left="426" w:hanging="425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Zleceniobiorca w ramach wykonania Przedmiotu Umowy zobowiązany będzie ponadto do:</w:t>
      </w:r>
    </w:p>
    <w:p w:rsidR="00B806C3" w:rsidRPr="009E1DB3" w:rsidRDefault="00B806C3" w:rsidP="009A4874">
      <w:pPr>
        <w:pStyle w:val="Akapitzlist"/>
        <w:numPr>
          <w:ilvl w:val="1"/>
          <w:numId w:val="10"/>
        </w:numPr>
        <w:ind w:left="851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wszystkich innych, nie wymienionych powyższej, obowiązków, które wynikają dla niego z przepisów prawa oraz z umowy z Wykonawcą, której wzór stanowi Załącznik nr 2 do niniejszej Umowy wraz z nadzorem przy przygotowaniu przez Wykonawcę kompletnego wniosku o uzyskanie pozwolenia na użytkowanie</w:t>
      </w:r>
      <w:r w:rsidR="000F176B" w:rsidRPr="009E1DB3">
        <w:rPr>
          <w:rFonts w:asciiTheme="minorHAnsi" w:hAnsiTheme="minorHAnsi" w:cs="Arial"/>
        </w:rPr>
        <w:t>/zgłoszenia o zakończeniu robót budowlanych</w:t>
      </w:r>
      <w:r w:rsidRPr="009E1DB3">
        <w:rPr>
          <w:rFonts w:asciiTheme="minorHAnsi" w:hAnsiTheme="minorHAnsi" w:cs="Arial"/>
        </w:rPr>
        <w:t>,</w:t>
      </w:r>
    </w:p>
    <w:p w:rsidR="00B806C3" w:rsidRPr="009E1DB3" w:rsidRDefault="00B806C3" w:rsidP="009A4874">
      <w:pPr>
        <w:numPr>
          <w:ilvl w:val="1"/>
          <w:numId w:val="10"/>
        </w:numPr>
        <w:ind w:left="851" w:hanging="284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obecności na budowie nie rzadziej niż </w:t>
      </w:r>
      <w:r w:rsidR="006412BA" w:rsidRPr="009E1DB3">
        <w:rPr>
          <w:rFonts w:asciiTheme="minorHAnsi" w:hAnsiTheme="minorHAnsi" w:cs="Arial"/>
        </w:rPr>
        <w:t>dwa</w:t>
      </w:r>
      <w:r w:rsidRPr="009E1DB3">
        <w:rPr>
          <w:rFonts w:asciiTheme="minorHAnsi" w:hAnsiTheme="minorHAnsi" w:cs="Arial"/>
        </w:rPr>
        <w:t xml:space="preserve"> razy w tygodniu, oraz na każde uzasadnione wezwanie Kierownika budowy lub/i Zamawiającego,</w:t>
      </w:r>
    </w:p>
    <w:p w:rsidR="00B806C3" w:rsidRPr="009E1DB3" w:rsidRDefault="00B806C3" w:rsidP="00782F88">
      <w:pPr>
        <w:numPr>
          <w:ilvl w:val="1"/>
          <w:numId w:val="10"/>
        </w:numPr>
        <w:ind w:left="851" w:hanging="284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ścisłej współpracy z Zamawiającym, Kier</w:t>
      </w:r>
      <w:r w:rsidR="00F32AF8" w:rsidRPr="009E1DB3">
        <w:rPr>
          <w:rFonts w:asciiTheme="minorHAnsi" w:hAnsiTheme="minorHAnsi" w:cs="Arial"/>
        </w:rPr>
        <w:t>ownikiem budowy,</w:t>
      </w:r>
      <w:r w:rsidR="00782F88" w:rsidRPr="009E1DB3">
        <w:rPr>
          <w:rFonts w:asciiTheme="minorHAnsi" w:hAnsiTheme="minorHAnsi" w:cs="Arial"/>
        </w:rPr>
        <w:t xml:space="preserve">  </w:t>
      </w:r>
      <w:r w:rsidR="00F32AF8" w:rsidRPr="009E1DB3">
        <w:rPr>
          <w:rFonts w:asciiTheme="minorHAnsi" w:hAnsiTheme="minorHAnsi" w:cs="Arial"/>
        </w:rPr>
        <w:t>uczestniczenia</w:t>
      </w:r>
      <w:r w:rsidRPr="009E1DB3">
        <w:rPr>
          <w:rFonts w:asciiTheme="minorHAnsi" w:hAnsiTheme="minorHAnsi" w:cs="Arial"/>
        </w:rPr>
        <w:t> w cotygodniowych spotkaniach podsumowujących postęp prac na budowie.</w:t>
      </w:r>
    </w:p>
    <w:p w:rsidR="00B806C3" w:rsidRPr="009E1DB3" w:rsidRDefault="00B806C3" w:rsidP="009A4874">
      <w:pPr>
        <w:numPr>
          <w:ilvl w:val="1"/>
          <w:numId w:val="10"/>
        </w:numPr>
        <w:ind w:left="851" w:hanging="284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ścisłej współpracy z </w:t>
      </w:r>
      <w:r w:rsidR="009C1997" w:rsidRPr="009E1DB3">
        <w:rPr>
          <w:rFonts w:asciiTheme="minorHAnsi" w:hAnsiTheme="minorHAnsi" w:cs="Arial"/>
        </w:rPr>
        <w:t>Projektantem</w:t>
      </w:r>
      <w:r w:rsidRPr="009E1DB3">
        <w:rPr>
          <w:rFonts w:asciiTheme="minorHAnsi" w:hAnsiTheme="minorHAnsi" w:cs="Arial"/>
        </w:rPr>
        <w:t xml:space="preserve"> w zakresie sprawowanego przez niego nadzo</w:t>
      </w:r>
      <w:r w:rsidR="009C1997" w:rsidRPr="009E1DB3">
        <w:rPr>
          <w:rFonts w:asciiTheme="minorHAnsi" w:hAnsiTheme="minorHAnsi" w:cs="Arial"/>
        </w:rPr>
        <w:t xml:space="preserve">ru autorskiego i uzyskiwania </w:t>
      </w:r>
      <w:r w:rsidRPr="009E1DB3">
        <w:rPr>
          <w:rFonts w:asciiTheme="minorHAnsi" w:hAnsiTheme="minorHAnsi" w:cs="Arial"/>
        </w:rPr>
        <w:t>zgody na zmiany w zakresie projektu budowlanego oraz powiadomienia Zamawiającego i Wykonawcę w każdym przypadku stwierdzenia jakichkolwiek błędów, niejasności, sprzeczności lub wad w dokumentacji projektowej.</w:t>
      </w:r>
    </w:p>
    <w:p w:rsidR="00B806C3" w:rsidRPr="009E1DB3" w:rsidRDefault="00B806C3" w:rsidP="009C1997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Zleceniobiorca nie ma prawa do podejmowania następujących działań bez pisemnej zgody Zamawiającego:</w:t>
      </w:r>
    </w:p>
    <w:p w:rsidR="00B806C3" w:rsidRPr="009E1DB3" w:rsidRDefault="00B806C3" w:rsidP="009A4874">
      <w:pPr>
        <w:numPr>
          <w:ilvl w:val="1"/>
          <w:numId w:val="10"/>
        </w:numPr>
        <w:ind w:left="851" w:hanging="284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Podejmowania w imieniu Zamawiającego jakichkolwiek zobowiązań finansowych i prawnych.</w:t>
      </w:r>
    </w:p>
    <w:p w:rsidR="00B806C3" w:rsidRPr="009E1DB3" w:rsidRDefault="00B806C3" w:rsidP="009A4874">
      <w:pPr>
        <w:numPr>
          <w:ilvl w:val="1"/>
          <w:numId w:val="10"/>
        </w:numPr>
        <w:ind w:left="851" w:hanging="284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lastRenderedPageBreak/>
        <w:t>Podejmowania jakichkolwiek decyzji odnośnie tzw. robót dodatkowych.</w:t>
      </w:r>
    </w:p>
    <w:p w:rsidR="00B806C3" w:rsidRPr="009E1DB3" w:rsidRDefault="00B806C3" w:rsidP="009C1997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Zleceniobiorca jest zobowiązany wykonać swą funkcję z należytą starannością i zgodnie z obowiązującymi przepisami prawa, normami, zasadami wiedzy technicznej dbając o bezpieczeństwo ludzi i jakość wykonywanych robót oraz terminowość zgodnie z Harmonogramem będącym załącznikiem do umowy z Wykonawcą, stanowiącym Załącznik nr 3 do niniejszej Umowy.</w:t>
      </w:r>
    </w:p>
    <w:p w:rsidR="00B806C3" w:rsidRPr="009E1DB3" w:rsidRDefault="00B806C3" w:rsidP="009C1997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Zleceniobiorca będzie wchodził w skład Zespołu osób pełniących nadzór nad inwestycją – pod przewodnictwem Zamawiającego.</w:t>
      </w:r>
    </w:p>
    <w:p w:rsidR="00B806C3" w:rsidRPr="009E1DB3" w:rsidRDefault="00B806C3" w:rsidP="009C1997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Szczegółowy opis przedsięwzięcia inwestycyjnego określa:</w:t>
      </w:r>
    </w:p>
    <w:p w:rsidR="00B806C3" w:rsidRPr="009E1DB3" w:rsidRDefault="00B806C3" w:rsidP="009A4874">
      <w:pPr>
        <w:numPr>
          <w:ilvl w:val="1"/>
          <w:numId w:val="10"/>
        </w:numPr>
        <w:ind w:left="851" w:hanging="284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 </w:t>
      </w:r>
      <w:r w:rsidR="00E82AE2" w:rsidRPr="009E1DB3">
        <w:rPr>
          <w:rFonts w:asciiTheme="minorHAnsi" w:hAnsiTheme="minorHAnsi" w:cs="Arial"/>
        </w:rPr>
        <w:t>Wytyczne Zamawiającego</w:t>
      </w:r>
      <w:r w:rsidRPr="009E1DB3">
        <w:rPr>
          <w:rFonts w:asciiTheme="minorHAnsi" w:hAnsiTheme="minorHAnsi" w:cs="Arial"/>
        </w:rPr>
        <w:t xml:space="preserve"> stanowiąc</w:t>
      </w:r>
      <w:r w:rsidR="00E82AE2" w:rsidRPr="009E1DB3">
        <w:rPr>
          <w:rFonts w:asciiTheme="minorHAnsi" w:hAnsiTheme="minorHAnsi" w:cs="Arial"/>
        </w:rPr>
        <w:t>e</w:t>
      </w:r>
      <w:r w:rsidRPr="009E1DB3">
        <w:rPr>
          <w:rFonts w:asciiTheme="minorHAnsi" w:hAnsiTheme="minorHAnsi" w:cs="Arial"/>
        </w:rPr>
        <w:t xml:space="preserve"> Załącznik nr 1 (płyta CD) do niniejszej Umowy,</w:t>
      </w:r>
    </w:p>
    <w:p w:rsidR="00B806C3" w:rsidRPr="009E1DB3" w:rsidRDefault="00B806C3" w:rsidP="009A4874">
      <w:pPr>
        <w:numPr>
          <w:ilvl w:val="1"/>
          <w:numId w:val="10"/>
        </w:numPr>
        <w:ind w:left="851" w:hanging="284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wzór umowy z Wykonawcą stanowiący Załącznik nr 2 do niniejszej Umowy,</w:t>
      </w:r>
    </w:p>
    <w:p w:rsidR="00B806C3" w:rsidRPr="009E1DB3" w:rsidRDefault="00B806C3" w:rsidP="009A4874">
      <w:pPr>
        <w:numPr>
          <w:ilvl w:val="1"/>
          <w:numId w:val="10"/>
        </w:numPr>
        <w:ind w:left="851" w:hanging="284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Harmonogramem będącym załącznikiem do umowy z Wykonawcą, stanowiącym Załącznik nr 3 do niniejszej Umowy.</w:t>
      </w:r>
    </w:p>
    <w:p w:rsidR="00B806C3" w:rsidRPr="009E1DB3" w:rsidRDefault="00B806C3" w:rsidP="009C1997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W związku z w/w zakresem robót inwestycyjnych - pełnienie nadzoru inwestorskiego na tym przedsięwzięciu – wymagani będą uprawnieni inspektorzy w specjalnościach: </w:t>
      </w:r>
    </w:p>
    <w:p w:rsidR="00B806C3" w:rsidRPr="009E1DB3" w:rsidRDefault="00F32AF8" w:rsidP="00D54BEF">
      <w:pPr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  <w:lang w:eastAsia="en-US"/>
        </w:rPr>
        <w:t xml:space="preserve">Inżynieryjnej </w:t>
      </w:r>
      <w:r w:rsidR="00B806C3" w:rsidRPr="009E1DB3">
        <w:rPr>
          <w:rFonts w:asciiTheme="minorHAnsi" w:hAnsiTheme="minorHAnsi" w:cs="Arial"/>
          <w:lang w:eastAsia="en-US"/>
        </w:rPr>
        <w:t>drogowej,</w:t>
      </w:r>
    </w:p>
    <w:p w:rsidR="00B806C3" w:rsidRPr="009E1DB3" w:rsidRDefault="00B806C3" w:rsidP="00D54BEF">
      <w:pPr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  <w:lang w:eastAsia="en-US"/>
        </w:rPr>
        <w:t xml:space="preserve"> </w:t>
      </w:r>
      <w:r w:rsidRPr="009E1DB3">
        <w:rPr>
          <w:rFonts w:asciiTheme="minorHAnsi" w:hAnsiTheme="minorHAnsi" w:cs="Arial"/>
        </w:rPr>
        <w:t>Uprawnieni inspektorzy nadzoru muszą posiadać aktualne zaświadczenia o przynależności do odpowiedniej branżowej izby samorządu zawodowego.</w:t>
      </w:r>
    </w:p>
    <w:p w:rsidR="00B806C3" w:rsidRPr="009E1DB3" w:rsidRDefault="00B806C3" w:rsidP="009C1997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Uprawnieni inspektorzy nadzoru wymienieni w §1 ust. 8 – stanowić będą Zespół Inspektora Nadzoru Inwestorskiego – pod przewodnictwem Zleceniobiorcy, jako koordynatora tego zespołu.</w:t>
      </w:r>
    </w:p>
    <w:p w:rsidR="00B806C3" w:rsidRPr="009E1DB3" w:rsidRDefault="00B806C3" w:rsidP="009C1997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Zleceniobiorca przedstawi do pisemnej akceptacji Zamawiającemu – dane uprawnionych inspektorów wymienionych w § 1 ust 8 niniejszej Umowy – pod rygorem wstrzymania płatności za nadzór w/g niniejszej Umowy.</w:t>
      </w:r>
    </w:p>
    <w:p w:rsidR="00B806C3" w:rsidRPr="009E1DB3" w:rsidRDefault="00B806C3" w:rsidP="00B806C3">
      <w:pPr>
        <w:ind w:left="426"/>
        <w:jc w:val="both"/>
        <w:rPr>
          <w:rFonts w:asciiTheme="minorHAnsi" w:hAnsiTheme="minorHAnsi" w:cs="Arial"/>
        </w:rPr>
      </w:pPr>
    </w:p>
    <w:p w:rsidR="00B806C3" w:rsidRPr="009E1DB3" w:rsidRDefault="00B806C3" w:rsidP="00B806C3">
      <w:pPr>
        <w:tabs>
          <w:tab w:val="left" w:pos="3544"/>
        </w:tabs>
        <w:jc w:val="center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§ 2</w:t>
      </w:r>
    </w:p>
    <w:p w:rsidR="00B806C3" w:rsidRPr="009E1DB3" w:rsidRDefault="00B806C3" w:rsidP="00B806C3">
      <w:pPr>
        <w:tabs>
          <w:tab w:val="left" w:pos="3544"/>
        </w:tabs>
        <w:jc w:val="center"/>
        <w:rPr>
          <w:rFonts w:asciiTheme="minorHAnsi" w:hAnsiTheme="minorHAnsi" w:cs="Arial"/>
        </w:rPr>
      </w:pPr>
    </w:p>
    <w:p w:rsidR="00B806C3" w:rsidRPr="009E1DB3" w:rsidRDefault="00B806C3" w:rsidP="00B806C3">
      <w:pPr>
        <w:pStyle w:val="Tekstpodstawowy"/>
        <w:numPr>
          <w:ilvl w:val="0"/>
          <w:numId w:val="5"/>
        </w:numPr>
        <w:tabs>
          <w:tab w:val="left" w:pos="0"/>
        </w:tabs>
        <w:ind w:left="426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Nadzór inwestorski będący Przedmiotem Umowy Zleceniobiorca będzie wykonywać od dnia rozpoczęcia robót, tj. </w:t>
      </w:r>
      <w:r w:rsidRPr="009E1DB3">
        <w:rPr>
          <w:rFonts w:asciiTheme="minorHAnsi" w:hAnsiTheme="minorHAnsi" w:cs="Arial"/>
          <w:b/>
        </w:rPr>
        <w:t>od</w:t>
      </w:r>
      <w:r w:rsidR="00722082" w:rsidRPr="009E1DB3">
        <w:rPr>
          <w:rFonts w:asciiTheme="minorHAnsi" w:hAnsiTheme="minorHAnsi" w:cs="Arial"/>
          <w:b/>
        </w:rPr>
        <w:t xml:space="preserve"> dnia zwarcia niniejszej Umowy</w:t>
      </w:r>
      <w:r w:rsidRPr="009E1DB3">
        <w:rPr>
          <w:rFonts w:asciiTheme="minorHAnsi" w:hAnsiTheme="minorHAnsi" w:cs="Arial"/>
        </w:rPr>
        <w:t>,</w:t>
      </w:r>
      <w:r w:rsidR="006A2D85" w:rsidRPr="009E1DB3">
        <w:rPr>
          <w:rFonts w:asciiTheme="minorHAnsi" w:hAnsiTheme="minorHAnsi" w:cs="Arial"/>
        </w:rPr>
        <w:t xml:space="preserve"> jednakże nie wcześniej niż przed rozpoczęciem robót budowlanych</w:t>
      </w:r>
      <w:r w:rsidRPr="009E1DB3">
        <w:rPr>
          <w:rFonts w:asciiTheme="minorHAnsi" w:hAnsiTheme="minorHAnsi" w:cs="Arial"/>
        </w:rPr>
        <w:t xml:space="preserve"> do dnia</w:t>
      </w:r>
      <w:r w:rsidR="006A2D85" w:rsidRPr="009E1DB3">
        <w:rPr>
          <w:rFonts w:asciiTheme="minorHAnsi" w:hAnsiTheme="minorHAnsi" w:cs="Arial"/>
        </w:rPr>
        <w:t xml:space="preserve"> planowanego zakończenia robót i uzyskania decyzji pozwolenia na użytkowanie/zgłoszenia o zakończeniu robót budowlanych tj.</w:t>
      </w:r>
      <w:r w:rsidR="00320280" w:rsidRPr="009E1DB3">
        <w:rPr>
          <w:rFonts w:asciiTheme="minorHAnsi" w:hAnsiTheme="minorHAnsi" w:cs="Arial"/>
        </w:rPr>
        <w:t xml:space="preserve"> do dnia</w:t>
      </w:r>
      <w:r w:rsidRPr="009E1DB3">
        <w:rPr>
          <w:rFonts w:asciiTheme="minorHAnsi" w:hAnsiTheme="minorHAnsi" w:cs="Arial"/>
        </w:rPr>
        <w:t xml:space="preserve"> </w:t>
      </w:r>
      <w:r w:rsidR="00B62C57" w:rsidRPr="009E1DB3">
        <w:rPr>
          <w:rFonts w:asciiTheme="minorHAnsi" w:hAnsiTheme="minorHAnsi" w:cs="Arial"/>
          <w:b/>
        </w:rPr>
        <w:t>15</w:t>
      </w:r>
      <w:r w:rsidRPr="009E1DB3">
        <w:rPr>
          <w:rFonts w:asciiTheme="minorHAnsi" w:hAnsiTheme="minorHAnsi" w:cs="Arial"/>
          <w:b/>
        </w:rPr>
        <w:t>.</w:t>
      </w:r>
      <w:r w:rsidR="007106F0" w:rsidRPr="009E1DB3">
        <w:rPr>
          <w:rFonts w:asciiTheme="minorHAnsi" w:hAnsiTheme="minorHAnsi" w:cs="Arial"/>
          <w:b/>
        </w:rPr>
        <w:t>0</w:t>
      </w:r>
      <w:r w:rsidR="006412BA" w:rsidRPr="009E1DB3">
        <w:rPr>
          <w:rFonts w:asciiTheme="minorHAnsi" w:hAnsiTheme="minorHAnsi" w:cs="Arial"/>
          <w:b/>
        </w:rPr>
        <w:t>4</w:t>
      </w:r>
      <w:r w:rsidR="007106F0" w:rsidRPr="009E1DB3">
        <w:rPr>
          <w:rFonts w:asciiTheme="minorHAnsi" w:hAnsiTheme="minorHAnsi" w:cs="Arial"/>
          <w:b/>
        </w:rPr>
        <w:t>.2016</w:t>
      </w:r>
      <w:r w:rsidRPr="009E1DB3">
        <w:rPr>
          <w:rFonts w:asciiTheme="minorHAnsi" w:hAnsiTheme="minorHAnsi" w:cs="Arial"/>
        </w:rPr>
        <w:t xml:space="preserve"> r. Przesunięcie terminu zakończenia robót budowlanych o 1 miesiąc tj. do dnia </w:t>
      </w:r>
      <w:r w:rsidR="00B62C57" w:rsidRPr="009E1DB3">
        <w:rPr>
          <w:rFonts w:asciiTheme="minorHAnsi" w:hAnsiTheme="minorHAnsi" w:cs="Arial"/>
        </w:rPr>
        <w:t>15</w:t>
      </w:r>
      <w:r w:rsidR="007106F0" w:rsidRPr="009E1DB3">
        <w:rPr>
          <w:rFonts w:asciiTheme="minorHAnsi" w:hAnsiTheme="minorHAnsi" w:cs="Arial"/>
        </w:rPr>
        <w:t>.0</w:t>
      </w:r>
      <w:r w:rsidR="006412BA" w:rsidRPr="009E1DB3">
        <w:rPr>
          <w:rFonts w:asciiTheme="minorHAnsi" w:hAnsiTheme="minorHAnsi" w:cs="Arial"/>
        </w:rPr>
        <w:t>5</w:t>
      </w:r>
      <w:r w:rsidR="007106F0" w:rsidRPr="009E1DB3">
        <w:rPr>
          <w:rFonts w:asciiTheme="minorHAnsi" w:hAnsiTheme="minorHAnsi" w:cs="Arial"/>
        </w:rPr>
        <w:t>.2016</w:t>
      </w:r>
      <w:r w:rsidRPr="009E1DB3">
        <w:rPr>
          <w:rFonts w:asciiTheme="minorHAnsi" w:hAnsiTheme="minorHAnsi" w:cs="Arial"/>
        </w:rPr>
        <w:t xml:space="preserve"> r. nie skutkuje prawem Zleceniobiorcy do żądania dodatkowego wynagrodzenia. </w:t>
      </w:r>
    </w:p>
    <w:p w:rsidR="00B806C3" w:rsidRPr="009E1DB3" w:rsidRDefault="00B806C3" w:rsidP="00B806C3">
      <w:pPr>
        <w:pStyle w:val="Tekstpodstawowy"/>
        <w:numPr>
          <w:ilvl w:val="0"/>
          <w:numId w:val="5"/>
        </w:numPr>
        <w:tabs>
          <w:tab w:val="left" w:pos="0"/>
        </w:tabs>
        <w:ind w:left="426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Zleceniobiorca oświadcza, iż zapoznał się z </w:t>
      </w:r>
      <w:r w:rsidR="00722082" w:rsidRPr="009E1DB3">
        <w:rPr>
          <w:rFonts w:asciiTheme="minorHAnsi" w:hAnsiTheme="minorHAnsi" w:cs="Arial"/>
        </w:rPr>
        <w:t xml:space="preserve">udostępnioną </w:t>
      </w:r>
      <w:r w:rsidRPr="009E1DB3">
        <w:rPr>
          <w:rFonts w:asciiTheme="minorHAnsi" w:hAnsiTheme="minorHAnsi" w:cs="Arial"/>
        </w:rPr>
        <w:t>dokumentacją budowlaną i nie wnosi zastrzeżeń, co do jej zakresu.</w:t>
      </w:r>
    </w:p>
    <w:p w:rsidR="00E70E9A" w:rsidRPr="009E1DB3" w:rsidRDefault="00B806C3" w:rsidP="00B806C3">
      <w:pPr>
        <w:pStyle w:val="Tekstpodstawowy"/>
        <w:numPr>
          <w:ilvl w:val="0"/>
          <w:numId w:val="5"/>
        </w:numPr>
        <w:tabs>
          <w:tab w:val="left" w:pos="0"/>
        </w:tabs>
        <w:ind w:left="426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W uzasadnionych przypadkach, Zleceniobiorca może występować o wyjaśnienia do autora dokumentacji budowlanej</w:t>
      </w:r>
      <w:r w:rsidR="00722082" w:rsidRPr="009E1DB3">
        <w:rPr>
          <w:rFonts w:asciiTheme="minorHAnsi" w:hAnsiTheme="minorHAnsi" w:cs="Arial"/>
        </w:rPr>
        <w:t xml:space="preserve"> (projektu budowlanego).</w:t>
      </w:r>
    </w:p>
    <w:p w:rsidR="00722082" w:rsidRPr="009E1DB3" w:rsidRDefault="00722082" w:rsidP="00E70E9A">
      <w:pPr>
        <w:pStyle w:val="Tekstpodstawowy"/>
        <w:tabs>
          <w:tab w:val="left" w:pos="0"/>
        </w:tabs>
        <w:jc w:val="center"/>
        <w:rPr>
          <w:rFonts w:asciiTheme="minorHAnsi" w:hAnsiTheme="minorHAnsi" w:cs="Arial"/>
        </w:rPr>
      </w:pPr>
    </w:p>
    <w:p w:rsidR="00B806C3" w:rsidRPr="009E1DB3" w:rsidRDefault="00B806C3" w:rsidP="00E70E9A">
      <w:pPr>
        <w:pStyle w:val="Tekstpodstawowy"/>
        <w:tabs>
          <w:tab w:val="left" w:pos="0"/>
        </w:tabs>
        <w:jc w:val="center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§ 3</w:t>
      </w:r>
    </w:p>
    <w:p w:rsidR="00B806C3" w:rsidRPr="009E1DB3" w:rsidRDefault="00B806C3" w:rsidP="00B806C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Za wykonane Przedmiotu Umowy strony ustalają wynagrodzenie netto w wysokości </w:t>
      </w:r>
      <w:r w:rsidRPr="009E1DB3">
        <w:rPr>
          <w:rFonts w:asciiTheme="minorHAnsi" w:hAnsiTheme="minorHAnsi" w:cs="Arial"/>
          <w:b/>
        </w:rPr>
        <w:t>……………………..</w:t>
      </w:r>
      <w:r w:rsidRPr="009E1DB3">
        <w:rPr>
          <w:rFonts w:asciiTheme="minorHAnsi" w:hAnsiTheme="minorHAnsi" w:cs="Arial"/>
        </w:rPr>
        <w:t>( słownie:</w:t>
      </w:r>
      <w:r w:rsidRPr="009E1DB3">
        <w:rPr>
          <w:rFonts w:asciiTheme="minorHAnsi" w:hAnsiTheme="minorHAnsi" w:cs="Arial"/>
          <w:b/>
        </w:rPr>
        <w:t>…………………………………………..</w:t>
      </w:r>
      <w:r w:rsidRPr="009E1DB3">
        <w:rPr>
          <w:rFonts w:asciiTheme="minorHAnsi" w:hAnsiTheme="minorHAnsi" w:cs="Arial"/>
        </w:rPr>
        <w:t>) tj. bez podatku VAT, zwane dalej „Wynagrodzeniem”.</w:t>
      </w:r>
    </w:p>
    <w:p w:rsidR="00B806C3" w:rsidRPr="009E1DB3" w:rsidRDefault="00B806C3" w:rsidP="00B806C3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lastRenderedPageBreak/>
        <w:t xml:space="preserve">80 % Wynagrodzenia za wykonanie Przedmiotu Umowy zapłacona zostanie w miesięcznych ratach liczonych od miesiąca </w:t>
      </w:r>
      <w:r w:rsidR="00BF0A6A" w:rsidRPr="009E1DB3">
        <w:rPr>
          <w:rFonts w:asciiTheme="minorHAnsi" w:hAnsiTheme="minorHAnsi" w:cs="Arial"/>
        </w:rPr>
        <w:t>listopada</w:t>
      </w:r>
      <w:r w:rsidRPr="009E1DB3">
        <w:rPr>
          <w:rFonts w:asciiTheme="minorHAnsi" w:hAnsiTheme="minorHAnsi" w:cs="Arial"/>
        </w:rPr>
        <w:t xml:space="preserve"> 201</w:t>
      </w:r>
      <w:r w:rsidR="00E70E9A" w:rsidRPr="009E1DB3">
        <w:rPr>
          <w:rFonts w:asciiTheme="minorHAnsi" w:hAnsiTheme="minorHAnsi" w:cs="Arial"/>
        </w:rPr>
        <w:t>5</w:t>
      </w:r>
      <w:r w:rsidRPr="009E1DB3">
        <w:rPr>
          <w:rFonts w:asciiTheme="minorHAnsi" w:hAnsiTheme="minorHAnsi" w:cs="Arial"/>
        </w:rPr>
        <w:t xml:space="preserve"> r. do </w:t>
      </w:r>
      <w:r w:rsidR="00BF0A6A" w:rsidRPr="009E1DB3">
        <w:rPr>
          <w:rFonts w:asciiTheme="minorHAnsi" w:hAnsiTheme="minorHAnsi" w:cs="Arial"/>
        </w:rPr>
        <w:t>kwietnia</w:t>
      </w:r>
      <w:r w:rsidRPr="009E1DB3">
        <w:rPr>
          <w:rFonts w:asciiTheme="minorHAnsi" w:hAnsiTheme="minorHAnsi" w:cs="Arial"/>
        </w:rPr>
        <w:t xml:space="preserve"> 201</w:t>
      </w:r>
      <w:r w:rsidR="00E70E9A" w:rsidRPr="009E1DB3">
        <w:rPr>
          <w:rFonts w:asciiTheme="minorHAnsi" w:hAnsiTheme="minorHAnsi" w:cs="Arial"/>
        </w:rPr>
        <w:t>6</w:t>
      </w:r>
      <w:r w:rsidRPr="009E1DB3">
        <w:rPr>
          <w:rFonts w:asciiTheme="minorHAnsi" w:hAnsiTheme="minorHAnsi" w:cs="Arial"/>
        </w:rPr>
        <w:t xml:space="preserve"> r. – w ciągu 1</w:t>
      </w:r>
      <w:r w:rsidR="00BB32B3" w:rsidRPr="009E1DB3">
        <w:rPr>
          <w:rFonts w:asciiTheme="minorHAnsi" w:hAnsiTheme="minorHAnsi" w:cs="Arial"/>
        </w:rPr>
        <w:t>4 dni od otrzymania faktury VAT.</w:t>
      </w:r>
    </w:p>
    <w:p w:rsidR="00B806C3" w:rsidRPr="009E1DB3" w:rsidRDefault="00B806C3" w:rsidP="00B806C3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Ostatnia płatność tj. 20 % Wynagrodzenia za wykonanie Przedmiotu Umowy zostanie uregulowana w ciągu 14 dni od daty uzyskania z organu nadzoru budowlanego prawomocnej decyzji pozwolenia na użytkowanie.</w:t>
      </w:r>
    </w:p>
    <w:p w:rsidR="00B806C3" w:rsidRPr="009E1DB3" w:rsidRDefault="00B806C3" w:rsidP="0054329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9E1DB3">
        <w:rPr>
          <w:rFonts w:asciiTheme="minorHAnsi" w:hAnsiTheme="minorHAnsi"/>
        </w:rPr>
        <w:t>Jako datę zapłaty przyjmuje się dzień złożenia przez Zamawiającego przelewu/dyspozycji zapłaty w banku.</w:t>
      </w:r>
    </w:p>
    <w:p w:rsidR="00B806C3" w:rsidRPr="009E1DB3" w:rsidRDefault="00B806C3" w:rsidP="00B806C3">
      <w:pPr>
        <w:jc w:val="center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§ 4</w:t>
      </w:r>
    </w:p>
    <w:p w:rsidR="00B806C3" w:rsidRPr="009E1DB3" w:rsidRDefault="00B806C3" w:rsidP="00B806C3">
      <w:pPr>
        <w:jc w:val="center"/>
        <w:rPr>
          <w:rFonts w:asciiTheme="minorHAnsi" w:hAnsiTheme="minorHAnsi" w:cs="Arial"/>
        </w:rPr>
      </w:pPr>
    </w:p>
    <w:p w:rsidR="00B806C3" w:rsidRPr="009E1DB3" w:rsidRDefault="00B806C3" w:rsidP="00B806C3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Obowiązki wynikające z niniejszej Umowy nie mogą być przekazywane osobom trzecim bez pisemnej zgody Zamawiającego.</w:t>
      </w:r>
    </w:p>
    <w:p w:rsidR="00B806C3" w:rsidRPr="009E1DB3" w:rsidRDefault="00B806C3" w:rsidP="00B806C3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W przypadku braku działań lub ich wykonania w terminach nie odpowiadających potrzebom prowadzonego nadzoru inwestorskiego, Zamawiający zleci je osobie trzeciej – pomniejszając Wynagrodzenie określone w § 3 ust. 1 o wartość dodatkowego zlecenia.</w:t>
      </w:r>
    </w:p>
    <w:p w:rsidR="00B806C3" w:rsidRPr="009E1DB3" w:rsidRDefault="00B806C3" w:rsidP="00B806C3">
      <w:pPr>
        <w:pStyle w:val="Tekstpodstawowy"/>
        <w:rPr>
          <w:rFonts w:asciiTheme="minorHAnsi" w:hAnsiTheme="minorHAnsi" w:cs="Arial"/>
        </w:rPr>
      </w:pPr>
    </w:p>
    <w:p w:rsidR="00B806C3" w:rsidRPr="009E1DB3" w:rsidRDefault="00B806C3" w:rsidP="00B806C3">
      <w:pPr>
        <w:pStyle w:val="Tekstpodstawowy"/>
        <w:jc w:val="center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§ 5</w:t>
      </w:r>
    </w:p>
    <w:p w:rsidR="00B806C3" w:rsidRPr="009E1DB3" w:rsidRDefault="00B806C3" w:rsidP="00B806C3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Zleceniobiorca zobowiązuje się do wykonania Przedmiotu Umowy zgodnie ze zleceniem Zamawiającego</w:t>
      </w:r>
      <w:r w:rsidR="00BB32B3" w:rsidRPr="009E1DB3">
        <w:rPr>
          <w:rFonts w:asciiTheme="minorHAnsi" w:hAnsiTheme="minorHAnsi" w:cs="Arial"/>
        </w:rPr>
        <w:t>, ofertą Zleceniobiorcy stanowiącą</w:t>
      </w:r>
      <w:r w:rsidRPr="009E1DB3">
        <w:rPr>
          <w:rFonts w:asciiTheme="minorHAnsi" w:hAnsiTheme="minorHAnsi" w:cs="Arial"/>
        </w:rPr>
        <w:t xml:space="preserve"> Załącznik nr 4 do niniejszej Umowy i z należytą starannością.</w:t>
      </w:r>
    </w:p>
    <w:p w:rsidR="0054329D" w:rsidRPr="009E1DB3" w:rsidRDefault="00B806C3" w:rsidP="00B806C3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Zleceniobiorca oświadcza, że</w:t>
      </w:r>
      <w:r w:rsidRPr="009E1DB3">
        <w:rPr>
          <w:rFonts w:asciiTheme="minorHAnsi" w:hAnsiTheme="minorHAnsi"/>
        </w:rPr>
        <w:t xml:space="preserve"> posiada uprawnienia budowlane do wykonywania samodzielnych funkcji technicznych w budownictwie w tym </w:t>
      </w:r>
      <w:r w:rsidRPr="009E1DB3">
        <w:rPr>
          <w:rFonts w:asciiTheme="minorHAnsi" w:hAnsiTheme="minorHAnsi" w:cs="Arial"/>
        </w:rPr>
        <w:t>odpowiednie kwalifikacje i uprawnienia konieczne do wykonania Przedmiotu Umowy,</w:t>
      </w:r>
      <w:r w:rsidRPr="009E1DB3">
        <w:rPr>
          <w:rFonts w:asciiTheme="minorHAnsi" w:hAnsiTheme="minorHAnsi"/>
        </w:rPr>
        <w:t xml:space="preserve"> uprawniające go do pełnienia obowiązków ins</w:t>
      </w:r>
      <w:r w:rsidR="0054329D" w:rsidRPr="009E1DB3">
        <w:rPr>
          <w:rFonts w:asciiTheme="minorHAnsi" w:hAnsiTheme="minorHAnsi"/>
        </w:rPr>
        <w:t>pektora nadzoru inwestorskiego.</w:t>
      </w:r>
    </w:p>
    <w:p w:rsidR="00B806C3" w:rsidRPr="009E1DB3" w:rsidRDefault="00B806C3" w:rsidP="0054329D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/>
        </w:rPr>
        <w:t>Zleceniobiorca oświadcza, że on i w przypadku zatrudnienia współpracowników, są oni ubezpieczeni od odpowiedzialności cywilnej na wypadek niewłaściwego wykonania Umowy do kwoty………….</w:t>
      </w:r>
    </w:p>
    <w:p w:rsidR="00B806C3" w:rsidRPr="009E1DB3" w:rsidRDefault="00B806C3" w:rsidP="00B806C3">
      <w:pPr>
        <w:pStyle w:val="Tekstpodstawowy"/>
        <w:jc w:val="center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§ 6</w:t>
      </w:r>
    </w:p>
    <w:p w:rsidR="00B806C3" w:rsidRPr="009E1DB3" w:rsidRDefault="00B806C3" w:rsidP="00B806C3">
      <w:pPr>
        <w:numPr>
          <w:ilvl w:val="0"/>
          <w:numId w:val="7"/>
        </w:numPr>
        <w:spacing w:before="240"/>
        <w:ind w:left="360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Zamawiający zapłaci Zleceniobiorcy karę umowną w razie odstąpienia od Umowy przez Zamawiającego wskutek okoliczności, za które odpowiada Zamawiający w wysokości 10 % Wynagrodzenia netto określonego w § 3 ust.1.</w:t>
      </w:r>
    </w:p>
    <w:p w:rsidR="00B806C3" w:rsidRPr="009E1DB3" w:rsidRDefault="00B806C3" w:rsidP="00B806C3">
      <w:pPr>
        <w:numPr>
          <w:ilvl w:val="0"/>
          <w:numId w:val="7"/>
        </w:numPr>
        <w:spacing w:before="240"/>
        <w:ind w:left="360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Zleceniobiorca zapłaci Zamawiającemu karę umowną w razie odstąpienia od Umowy przez Zamawiającego wskutek okoliczności, za które odpowiada Zleceniobiorca w wysokości 10 % Wynagrodzenia netto określonego w § 3 ust.1.</w:t>
      </w:r>
    </w:p>
    <w:p w:rsidR="00B806C3" w:rsidRPr="009E1DB3" w:rsidRDefault="00B806C3" w:rsidP="00E82AE2">
      <w:pPr>
        <w:numPr>
          <w:ilvl w:val="0"/>
          <w:numId w:val="7"/>
        </w:numPr>
        <w:spacing w:before="240"/>
        <w:ind w:left="360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 xml:space="preserve">Zleceniobiorca zapłaci Zamawiającemu karę umowną za niedopełnienie obowiązków Inspektora w wyniku, którego </w:t>
      </w:r>
      <w:r w:rsidRPr="009E1DB3">
        <w:rPr>
          <w:rFonts w:asciiTheme="minorHAnsi" w:hAnsiTheme="minorHAnsi" w:cs="Arial"/>
          <w:bCs/>
        </w:rPr>
        <w:t xml:space="preserve">przedsięwzięcie inwestycyjne </w:t>
      </w:r>
      <w:r w:rsidRPr="009E1DB3">
        <w:rPr>
          <w:rFonts w:asciiTheme="minorHAnsi" w:hAnsiTheme="minorHAnsi" w:cs="Arial"/>
        </w:rPr>
        <w:t xml:space="preserve">pod nazwą: </w:t>
      </w:r>
      <w:r w:rsidR="00E82AE2" w:rsidRPr="009E1DB3">
        <w:rPr>
          <w:rFonts w:asciiTheme="minorHAnsi" w:hAnsiTheme="minorHAnsi" w:cs="Arial"/>
        </w:rPr>
        <w:t>„Budowa w systemie „zaprojektuj i wybuduj” drogi łączącej drogę powiatową i budowaną drogę gminną wraz z infrastrukturą towarzyszącą (oświetlenie, odwodnienie, itp.) na nieruchomości składającej się z działki gruntu nr 6/1 oraz części działek nr 27/10, 27/14, 4/1, 4/3, 4/5, 4/7, 5/5, obręb Chocicza Mała, gmina Września (dalej: Obiekt) na terenie Wrzesińskiej Strefy Aktywności Gospodarczej</w:t>
      </w:r>
      <w:r w:rsidR="00E82AE2" w:rsidRPr="009E1DB3">
        <w:rPr>
          <w:rFonts w:asciiTheme="minorHAnsi" w:hAnsiTheme="minorHAnsi" w:cs="Arial"/>
          <w:i/>
        </w:rPr>
        <w:t xml:space="preserve"> </w:t>
      </w:r>
      <w:r w:rsidR="00E82AE2" w:rsidRPr="009E1DB3">
        <w:rPr>
          <w:rFonts w:asciiTheme="minorHAnsi" w:hAnsiTheme="minorHAnsi" w:cs="Arial"/>
        </w:rPr>
        <w:t>wraz z uzyskaniem pozwolenia na użytkowanie”</w:t>
      </w:r>
      <w:r w:rsidR="00E82AE2" w:rsidRPr="009E1DB3">
        <w:rPr>
          <w:rFonts w:asciiTheme="minorHAnsi" w:hAnsiTheme="minorHAnsi" w:cs="Arial"/>
          <w:b/>
          <w:i/>
        </w:rPr>
        <w:t xml:space="preserve"> </w:t>
      </w:r>
      <w:r w:rsidRPr="009E1DB3">
        <w:rPr>
          <w:rFonts w:asciiTheme="minorHAnsi" w:hAnsiTheme="minorHAnsi" w:cs="Arial"/>
          <w:bCs/>
        </w:rPr>
        <w:t xml:space="preserve">zostanie wykonane niezgodnie z projektem budowlanym, co może </w:t>
      </w:r>
      <w:r w:rsidRPr="009E1DB3">
        <w:rPr>
          <w:rFonts w:asciiTheme="minorHAnsi" w:hAnsiTheme="minorHAnsi" w:cs="Arial"/>
          <w:bCs/>
        </w:rPr>
        <w:lastRenderedPageBreak/>
        <w:t xml:space="preserve">skutkować m.in. nieudzieleniem </w:t>
      </w:r>
      <w:r w:rsidR="001C2071" w:rsidRPr="009E1DB3">
        <w:rPr>
          <w:rFonts w:asciiTheme="minorHAnsi" w:hAnsiTheme="minorHAnsi" w:cs="Arial"/>
          <w:bCs/>
        </w:rPr>
        <w:t xml:space="preserve">w terminie </w:t>
      </w:r>
      <w:r w:rsidRPr="009E1DB3">
        <w:rPr>
          <w:rFonts w:asciiTheme="minorHAnsi" w:hAnsiTheme="minorHAnsi" w:cs="Arial"/>
          <w:bCs/>
        </w:rPr>
        <w:t xml:space="preserve">decyzji pozwolenia na użytkowanie, obniżeniem standardu wykonania, w wysokości </w:t>
      </w:r>
      <w:r w:rsidRPr="009E1DB3">
        <w:rPr>
          <w:rFonts w:asciiTheme="minorHAnsi" w:hAnsiTheme="minorHAnsi" w:cs="Arial"/>
        </w:rPr>
        <w:t>10 % Wynagrodzenia netto określonego w § 3 ust.1.</w:t>
      </w:r>
    </w:p>
    <w:p w:rsidR="00B806C3" w:rsidRPr="009E1DB3" w:rsidRDefault="00B806C3" w:rsidP="00F54016">
      <w:pPr>
        <w:numPr>
          <w:ilvl w:val="0"/>
          <w:numId w:val="7"/>
        </w:numPr>
        <w:ind w:left="360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W przypadku, gdy kara umowna nie pokrywa poniesionej szkody, Strony mogą dochodzić odszkodowania uzupełniającego na zasadach ogólnych.</w:t>
      </w:r>
    </w:p>
    <w:p w:rsidR="00F54016" w:rsidRPr="009E1DB3" w:rsidRDefault="00F54016" w:rsidP="00F54016">
      <w:pPr>
        <w:ind w:left="360"/>
        <w:jc w:val="both"/>
        <w:rPr>
          <w:rFonts w:asciiTheme="minorHAnsi" w:hAnsiTheme="minorHAnsi" w:cs="Arial"/>
        </w:rPr>
      </w:pPr>
    </w:p>
    <w:p w:rsidR="00B806C3" w:rsidRPr="009E1DB3" w:rsidRDefault="00B806C3" w:rsidP="00B806C3">
      <w:pPr>
        <w:pStyle w:val="Tekstpodstawowy"/>
        <w:jc w:val="center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§ 7</w:t>
      </w:r>
    </w:p>
    <w:p w:rsidR="00B806C3" w:rsidRPr="009E1DB3" w:rsidRDefault="00B806C3" w:rsidP="00B806C3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W sprawach nieuregulowanych w Umowie mają zastosowanie odpowiednie przepisy kodeksu cywilnego</w:t>
      </w:r>
      <w:r w:rsidR="00C4774C" w:rsidRPr="009E1DB3">
        <w:rPr>
          <w:rFonts w:asciiTheme="minorHAnsi" w:hAnsiTheme="minorHAnsi" w:cs="Arial"/>
        </w:rPr>
        <w:t xml:space="preserve"> i prawa budowlanego</w:t>
      </w:r>
      <w:r w:rsidRPr="009E1DB3">
        <w:rPr>
          <w:rFonts w:asciiTheme="minorHAnsi" w:hAnsiTheme="minorHAnsi" w:cs="Arial"/>
        </w:rPr>
        <w:t>.</w:t>
      </w:r>
    </w:p>
    <w:p w:rsidR="00B806C3" w:rsidRPr="009E1DB3" w:rsidRDefault="00B806C3" w:rsidP="00B806C3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Wszystkie spory wynikające z tej Umowy, które nie mogą być rozstrzygnięte polubownie przekazywane będą do wyłącznej jurysdykcji sądu powszechnego właściwego dla siedziby Zamawiającego.</w:t>
      </w:r>
    </w:p>
    <w:p w:rsidR="00B806C3" w:rsidRPr="009E1DB3" w:rsidRDefault="00B806C3" w:rsidP="00B806C3">
      <w:pPr>
        <w:pStyle w:val="Tekstpodstawowy"/>
        <w:jc w:val="center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§ 8</w:t>
      </w:r>
    </w:p>
    <w:p w:rsidR="00B806C3" w:rsidRPr="009E1DB3" w:rsidRDefault="00B806C3" w:rsidP="00B806C3">
      <w:pPr>
        <w:pStyle w:val="Tekstpodstawowy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Jakiekolwiek zmiany i uzupełnienia do niniejszej umowy, wymagają pisemnego Aneksu – pod rygorem nieważności.</w:t>
      </w:r>
    </w:p>
    <w:p w:rsidR="00B806C3" w:rsidRPr="009E1DB3" w:rsidRDefault="00B806C3" w:rsidP="00B806C3">
      <w:pPr>
        <w:pStyle w:val="Tekstpodstawowy"/>
        <w:jc w:val="center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§ 9</w:t>
      </w:r>
    </w:p>
    <w:p w:rsidR="00B806C3" w:rsidRPr="009E1DB3" w:rsidRDefault="00B806C3" w:rsidP="00B806C3">
      <w:pPr>
        <w:pStyle w:val="Tekstpodstawowy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Umowa została sporządzona w 2-ch jednobrzmiących egzemplarzach, po jednym dla każdej ze stron.</w:t>
      </w:r>
    </w:p>
    <w:p w:rsidR="00B806C3" w:rsidRPr="009E1DB3" w:rsidRDefault="00B806C3" w:rsidP="00B806C3">
      <w:pPr>
        <w:pStyle w:val="Tekstpodstawowy"/>
        <w:ind w:left="708" w:firstLine="708"/>
        <w:rPr>
          <w:rFonts w:asciiTheme="minorHAnsi" w:hAnsiTheme="minorHAnsi" w:cs="Arial"/>
        </w:rPr>
      </w:pPr>
    </w:p>
    <w:p w:rsidR="00B806C3" w:rsidRPr="009E1DB3" w:rsidRDefault="00B806C3" w:rsidP="00B806C3">
      <w:pPr>
        <w:ind w:firstLine="708"/>
        <w:rPr>
          <w:rFonts w:asciiTheme="minorHAnsi" w:hAnsiTheme="minorHAnsi" w:cs="Arial"/>
        </w:rPr>
      </w:pPr>
      <w:r w:rsidRPr="009E1DB3">
        <w:rPr>
          <w:rFonts w:asciiTheme="minorHAnsi" w:hAnsiTheme="minorHAnsi" w:cs="Arial"/>
        </w:rPr>
        <w:t>ZAMAWIAJĄCY</w:t>
      </w:r>
      <w:r w:rsidRPr="009E1DB3">
        <w:rPr>
          <w:rFonts w:asciiTheme="minorHAnsi" w:hAnsiTheme="minorHAnsi" w:cs="Arial"/>
        </w:rPr>
        <w:tab/>
      </w:r>
      <w:r w:rsidRPr="009E1DB3">
        <w:rPr>
          <w:rFonts w:asciiTheme="minorHAnsi" w:hAnsiTheme="minorHAnsi" w:cs="Arial"/>
        </w:rPr>
        <w:tab/>
      </w:r>
      <w:r w:rsidRPr="009E1DB3">
        <w:rPr>
          <w:rFonts w:asciiTheme="minorHAnsi" w:hAnsiTheme="minorHAnsi" w:cs="Arial"/>
        </w:rPr>
        <w:tab/>
      </w:r>
      <w:r w:rsidRPr="009E1DB3">
        <w:rPr>
          <w:rFonts w:asciiTheme="minorHAnsi" w:hAnsiTheme="minorHAnsi" w:cs="Arial"/>
        </w:rPr>
        <w:tab/>
      </w:r>
      <w:r w:rsidRPr="009E1DB3">
        <w:rPr>
          <w:rFonts w:asciiTheme="minorHAnsi" w:hAnsiTheme="minorHAnsi" w:cs="Arial"/>
        </w:rPr>
        <w:tab/>
      </w:r>
      <w:r w:rsidRPr="009E1DB3">
        <w:rPr>
          <w:rFonts w:asciiTheme="minorHAnsi" w:hAnsiTheme="minorHAnsi" w:cs="Arial"/>
        </w:rPr>
        <w:tab/>
        <w:t>ZLECENIOBIORCA</w:t>
      </w:r>
    </w:p>
    <w:p w:rsidR="001C49E2" w:rsidRPr="009E1DB3" w:rsidRDefault="001C49E2">
      <w:pPr>
        <w:rPr>
          <w:rFonts w:asciiTheme="minorHAnsi" w:hAnsiTheme="minorHAnsi"/>
        </w:rPr>
      </w:pPr>
    </w:p>
    <w:sectPr w:rsidR="001C49E2" w:rsidRPr="009E1DB3" w:rsidSect="001C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64A"/>
    <w:multiLevelType w:val="multilevel"/>
    <w:tmpl w:val="2CE4923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lang w:val="pl-P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Calibri" w:eastAsia="Times New Roman" w:hAnsi="Calibri" w:cs="Arial"/>
        <w:b w:val="0"/>
        <w:i w:val="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5D70BA"/>
    <w:multiLevelType w:val="hybridMultilevel"/>
    <w:tmpl w:val="B4B893E6"/>
    <w:lvl w:ilvl="0" w:tplc="2766D302">
      <w:start w:val="1"/>
      <w:numFmt w:val="lowerLetter"/>
      <w:lvlText w:val="%1)"/>
      <w:lvlJc w:val="left"/>
      <w:pPr>
        <w:ind w:left="1429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21E2"/>
    <w:multiLevelType w:val="hybridMultilevel"/>
    <w:tmpl w:val="8A1CFA9A"/>
    <w:lvl w:ilvl="0" w:tplc="A67695A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2766D302">
      <w:start w:val="1"/>
      <w:numFmt w:val="lowerLetter"/>
      <w:lvlText w:val="%2)"/>
      <w:lvlJc w:val="left"/>
      <w:pPr>
        <w:ind w:left="1429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440458D"/>
    <w:multiLevelType w:val="hybridMultilevel"/>
    <w:tmpl w:val="FA8A3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12B2E"/>
    <w:multiLevelType w:val="hybridMultilevel"/>
    <w:tmpl w:val="EE48F60E"/>
    <w:lvl w:ilvl="0" w:tplc="22CA0AB2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2766D302">
      <w:start w:val="1"/>
      <w:numFmt w:val="lowerLetter"/>
      <w:lvlText w:val="%2)"/>
      <w:lvlJc w:val="left"/>
      <w:pPr>
        <w:ind w:left="1429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825039A"/>
    <w:multiLevelType w:val="hybridMultilevel"/>
    <w:tmpl w:val="9FEE1916"/>
    <w:lvl w:ilvl="0" w:tplc="04150017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2766D302">
      <w:start w:val="1"/>
      <w:numFmt w:val="lowerLetter"/>
      <w:lvlText w:val="%2)"/>
      <w:lvlJc w:val="left"/>
      <w:pPr>
        <w:ind w:left="1429" w:hanging="360"/>
      </w:pPr>
      <w:rPr>
        <w:rFonts w:ascii="Calibri" w:eastAsia="Times New Roman" w:hAnsi="Calibri" w:cs="Arial"/>
      </w:r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A60765E"/>
    <w:multiLevelType w:val="hybridMultilevel"/>
    <w:tmpl w:val="1BBC3BEE"/>
    <w:lvl w:ilvl="0" w:tplc="810E77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2770ED"/>
    <w:multiLevelType w:val="singleLevel"/>
    <w:tmpl w:val="8730B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5881592"/>
    <w:multiLevelType w:val="singleLevel"/>
    <w:tmpl w:val="8730B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5A72019"/>
    <w:multiLevelType w:val="hybridMultilevel"/>
    <w:tmpl w:val="FA205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3405F"/>
    <w:multiLevelType w:val="hybridMultilevel"/>
    <w:tmpl w:val="D7DA57F8"/>
    <w:lvl w:ilvl="0" w:tplc="642421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E1827"/>
    <w:multiLevelType w:val="hybridMultilevel"/>
    <w:tmpl w:val="78467748"/>
    <w:lvl w:ilvl="0" w:tplc="7E0E5184">
      <w:start w:val="1"/>
      <w:numFmt w:val="decimal"/>
      <w:lvlText w:val="%1."/>
      <w:lvlJc w:val="right"/>
      <w:pPr>
        <w:ind w:left="720" w:hanging="360"/>
      </w:pPr>
      <w:rPr>
        <w:rFonts w:ascii="Calibri" w:eastAsia="Times New Roman" w:hAnsi="Calibri" w:cs="Arial" w:hint="default"/>
        <w:b/>
        <w:i w:val="0"/>
      </w:rPr>
    </w:lvl>
    <w:lvl w:ilvl="1" w:tplc="F746E4DA">
      <w:start w:val="1"/>
      <w:numFmt w:val="lowerLetter"/>
      <w:lvlText w:val="%2."/>
      <w:lvlJc w:val="left"/>
      <w:pPr>
        <w:ind w:left="1495" w:hanging="360"/>
      </w:pPr>
      <w:rPr>
        <w:i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327E2"/>
    <w:multiLevelType w:val="singleLevel"/>
    <w:tmpl w:val="8730B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C3"/>
    <w:rsid w:val="000F176B"/>
    <w:rsid w:val="00184B74"/>
    <w:rsid w:val="001C2071"/>
    <w:rsid w:val="001C49E2"/>
    <w:rsid w:val="00280191"/>
    <w:rsid w:val="00320280"/>
    <w:rsid w:val="003374C3"/>
    <w:rsid w:val="003B0C93"/>
    <w:rsid w:val="003F173A"/>
    <w:rsid w:val="00436DDD"/>
    <w:rsid w:val="00453EAF"/>
    <w:rsid w:val="00475ABF"/>
    <w:rsid w:val="004C36C2"/>
    <w:rsid w:val="0054329D"/>
    <w:rsid w:val="00601CB0"/>
    <w:rsid w:val="00626215"/>
    <w:rsid w:val="006412BA"/>
    <w:rsid w:val="006A2D85"/>
    <w:rsid w:val="007106F0"/>
    <w:rsid w:val="00714602"/>
    <w:rsid w:val="00722082"/>
    <w:rsid w:val="0072687D"/>
    <w:rsid w:val="00735306"/>
    <w:rsid w:val="00737853"/>
    <w:rsid w:val="00782F88"/>
    <w:rsid w:val="007E14DC"/>
    <w:rsid w:val="00807AAB"/>
    <w:rsid w:val="00832C59"/>
    <w:rsid w:val="009A4874"/>
    <w:rsid w:val="009C1997"/>
    <w:rsid w:val="009E1DB3"/>
    <w:rsid w:val="00A51F8A"/>
    <w:rsid w:val="00B32F78"/>
    <w:rsid w:val="00B62C57"/>
    <w:rsid w:val="00B806C3"/>
    <w:rsid w:val="00BB32B3"/>
    <w:rsid w:val="00BF0A6A"/>
    <w:rsid w:val="00C07A94"/>
    <w:rsid w:val="00C4774C"/>
    <w:rsid w:val="00C869FC"/>
    <w:rsid w:val="00D54BEF"/>
    <w:rsid w:val="00DD3212"/>
    <w:rsid w:val="00E03567"/>
    <w:rsid w:val="00E14225"/>
    <w:rsid w:val="00E33CA9"/>
    <w:rsid w:val="00E70E9A"/>
    <w:rsid w:val="00E82AE2"/>
    <w:rsid w:val="00F32AF8"/>
    <w:rsid w:val="00F4283B"/>
    <w:rsid w:val="00F54016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F4548-A6D6-4FCC-9B17-6FDD16D3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4225"/>
    <w:pPr>
      <w:keepNext/>
      <w:numPr>
        <w:numId w:val="8"/>
      </w:numPr>
      <w:spacing w:before="240" w:after="240"/>
      <w:ind w:left="360"/>
      <w:outlineLvl w:val="0"/>
    </w:pPr>
    <w:rPr>
      <w:rFonts w:ascii="Calibri" w:hAnsi="Calibri"/>
      <w:b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06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06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B806C3"/>
    <w:pPr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"/>
    <w:uiPriority w:val="10"/>
    <w:rsid w:val="00B806C3"/>
    <w:rPr>
      <w:rFonts w:ascii="Tahoma" w:eastAsia="Times New Roman" w:hAnsi="Tahoma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806C3"/>
    <w:pPr>
      <w:suppressAutoHyphens/>
      <w:jc w:val="both"/>
    </w:pPr>
    <w:rPr>
      <w:rFonts w:cs="Calibri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E14225"/>
    <w:rPr>
      <w:rFonts w:ascii="Calibri" w:eastAsia="Times New Roman" w:hAnsi="Calibri" w:cs="Times New Roman"/>
      <w:b/>
      <w:sz w:val="24"/>
      <w:szCs w:val="20"/>
      <w:u w:val="single"/>
      <w:lang w:val="x-none" w:eastAsia="x-none"/>
    </w:rPr>
  </w:style>
  <w:style w:type="paragraph" w:styleId="Akapitzlist">
    <w:name w:val="List Paragraph"/>
    <w:basedOn w:val="Normalny"/>
    <w:uiPriority w:val="34"/>
    <w:qFormat/>
    <w:rsid w:val="00E1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9EDE-92ED-454E-8C68-66F7BD3F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ipd</dc:creator>
  <cp:keywords/>
  <dc:description/>
  <cp:lastModifiedBy>user</cp:lastModifiedBy>
  <cp:revision>15</cp:revision>
  <dcterms:created xsi:type="dcterms:W3CDTF">2015-10-13T09:09:00Z</dcterms:created>
  <dcterms:modified xsi:type="dcterms:W3CDTF">2015-10-21T12:04:00Z</dcterms:modified>
</cp:coreProperties>
</file>