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  - aktualizacja instrukcji bezpieczeństwa pożarowego .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 xml:space="preserve"> Spółka ,,INVEST-PARK DEVELOPMENT” Sp. z o.o. zaprasza do złożenia oferty na aktualizację instrukcji bezpieczeństwa pożarowego z uwzględnieniem nowego podziału pomieszczeń biurowo-socjalnych dla obiektu poniżej :</w:t>
      </w:r>
    </w:p>
    <w:p w:rsidR="0040294F" w:rsidRDefault="0040294F" w:rsidP="0040294F">
      <w:pPr>
        <w:pStyle w:val="Akapitzlist"/>
        <w:ind w:left="0"/>
        <w:jc w:val="both"/>
        <w:rPr>
          <w:rStyle w:val="Pogrubienie"/>
          <w:color w:val="222222"/>
          <w:u w:val="single"/>
          <w:shd w:val="clear" w:color="auto" w:fill="FFFFFF"/>
        </w:rPr>
      </w:pPr>
    </w:p>
    <w:p w:rsidR="0040294F" w:rsidRDefault="0040294F" w:rsidP="0040294F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Świebodzicki Park Przemysłowy ul. Wałbrzyska 38 </w:t>
      </w:r>
    </w:p>
    <w:p w:rsidR="0040294F" w:rsidRDefault="0040294F" w:rsidP="0040294F">
      <w:pPr>
        <w:pStyle w:val="Akapitzlist"/>
        <w:ind w:left="360"/>
        <w:jc w:val="both"/>
        <w:rPr>
          <w:rStyle w:val="Pogrubienie"/>
          <w:rFonts w:ascii="Arial" w:hAnsi="Arial" w:cs="Arial"/>
          <w:b w:val="0"/>
          <w:color w:val="222222"/>
          <w:u w:val="single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- hala produkcyjno – magazynowa z częścią administracyjno – socjalną (Hala</w:t>
      </w:r>
      <w:r w:rsidR="001E6DA2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A)</w:t>
      </w:r>
    </w:p>
    <w:p w:rsidR="0040294F" w:rsidRDefault="0040294F" w:rsidP="0040294F">
      <w:pPr>
        <w:pStyle w:val="Akapitzlist"/>
        <w:ind w:left="0"/>
        <w:jc w:val="both"/>
        <w:rPr>
          <w:rStyle w:val="Pogrubienie"/>
          <w:rFonts w:ascii="Arial" w:hAnsi="Arial" w:cs="Arial"/>
          <w:color w:val="222222"/>
          <w:u w:val="single"/>
          <w:shd w:val="clear" w:color="auto" w:fill="FFFFFF"/>
        </w:rPr>
      </w:pPr>
    </w:p>
    <w:p w:rsidR="0040294F" w:rsidRDefault="0040294F" w:rsidP="0040294F">
      <w:pPr>
        <w:pStyle w:val="Akapitzlist"/>
        <w:ind w:left="0"/>
        <w:jc w:val="both"/>
      </w:pPr>
      <w:r>
        <w:rPr>
          <w:rFonts w:ascii="Arial" w:hAnsi="Arial" w:cs="Arial"/>
          <w:b/>
          <w:color w:val="222222"/>
          <w:shd w:val="clear" w:color="auto" w:fill="FFFFFF"/>
        </w:rPr>
        <w:t>Termin wykonania  zamówienia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</w:p>
    <w:p w:rsidR="0040294F" w:rsidRDefault="0040294F" w:rsidP="0040294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rozpoczęcie realizacji: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  - od dnia przekazania zlecenia </w:t>
      </w:r>
    </w:p>
    <w:p w:rsidR="0040294F" w:rsidRDefault="0040294F" w:rsidP="0040294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zakończenie realizacji                              - nie później niż do 30 grudnia 2017r.   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Instrukcja bezpieczeństwa pożarowego wskazanego obiektu wymagającej aktualizacji dostępna do wglądu. 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Zamawiający zastrzega sobie prawo odstąpienia od realizacji zamówienia bez podania uzasadnienia, w szczególności gdy koszt realizacji zamówienia przekroczy kwotę, którą Zamawiający zamierza przeznaczyć na realizację zamówienia 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40294F" w:rsidRDefault="0040294F" w:rsidP="0040294F">
      <w:pPr>
        <w:pStyle w:val="Akapitzli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przypadku jakichkolwiek pytań proszę o kontakt z Panem Wojciechem Kloc pod nr telefonu 74 646 25 76. </w:t>
      </w:r>
    </w:p>
    <w:p w:rsidR="0040294F" w:rsidRDefault="0040294F" w:rsidP="0040294F">
      <w:pPr>
        <w:pStyle w:val="Akapitzlist"/>
        <w:ind w:left="284"/>
        <w:jc w:val="both"/>
      </w:pPr>
    </w:p>
    <w:p w:rsidR="0040294F" w:rsidRDefault="0040294F" w:rsidP="0040294F">
      <w:pPr>
        <w:pStyle w:val="Akapitzlist"/>
        <w:ind w:left="0"/>
        <w:jc w:val="both"/>
      </w:pPr>
      <w:r>
        <w:rPr>
          <w:rStyle w:val="Pogrubienie"/>
          <w:rFonts w:ascii="Arial" w:hAnsi="Arial" w:cs="Arial"/>
          <w:color w:val="222222"/>
          <w:shd w:val="clear" w:color="auto" w:fill="FFFFFF"/>
        </w:rPr>
        <w:t>Podpisaną ofertę  należy przesłać na adres email: wojciech.kloc@ipdevelopment.pl w terminie do 11.12.2017 r. do godziny 15.00 lub złożyć osobiście lub za pośrednictwem poczty w sekretariacie Spółki przy ul. Uczniowskiej 16 w Wałbrzychu.</w:t>
      </w:r>
    </w:p>
    <w:p w:rsidR="001A0520" w:rsidRDefault="001A0520"/>
    <w:sectPr w:rsidR="001A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DF6"/>
    <w:multiLevelType w:val="hybridMultilevel"/>
    <w:tmpl w:val="B462C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56DA"/>
    <w:multiLevelType w:val="hybridMultilevel"/>
    <w:tmpl w:val="AE428B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F"/>
    <w:rsid w:val="001A0520"/>
    <w:rsid w:val="001E6DA2"/>
    <w:rsid w:val="004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7BB5-30F9-45A2-8B5C-FED1D8D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0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2017-11-28T11:23:00Z</dcterms:created>
  <dcterms:modified xsi:type="dcterms:W3CDTF">2017-11-28T11:28:00Z</dcterms:modified>
</cp:coreProperties>
</file>