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F719C" w14:textId="52A25B54" w:rsidR="00080344" w:rsidRDefault="00212776" w:rsidP="00212776">
      <w:pPr>
        <w:pStyle w:val="NormalnyWeb"/>
        <w:shd w:val="clear" w:color="auto" w:fill="FFFFFF"/>
        <w:spacing w:before="0" w:beforeAutospacing="0" w:after="158" w:afterAutospacing="0" w:line="330" w:lineRule="atLeast"/>
        <w:ind w:left="6372" w:firstLine="708"/>
        <w:jc w:val="both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>Formularz</w:t>
      </w:r>
      <w:r w:rsidR="00080344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nr 2 </w:t>
      </w:r>
    </w:p>
    <w:p w14:paraId="1F261C2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4120023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19C075C" w14:textId="399682A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>OŚWIADCZENIE O SPEŁNIENIU WARUNKÓW UDZIAŁU W POSTĘPOWANIU</w:t>
      </w:r>
    </w:p>
    <w:p w14:paraId="29D31EF1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2356BC76" w14:textId="5E1F120A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Ja niżej podpisany</w:t>
      </w:r>
    </w:p>
    <w:p w14:paraId="5188BFD7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6346972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(imię i nazwisko składającego oświadczenie)</w:t>
      </w:r>
    </w:p>
    <w:p w14:paraId="23BDFD67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4AAF1ABB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3AA14842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585DDB06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23A86739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E8CBAB8" w14:textId="6903ED83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(nazwa i adres siedziby Wykonawcy)</w:t>
      </w:r>
    </w:p>
    <w:p w14:paraId="47E3E37C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0C9AE032" w14:textId="43E61F6F" w:rsidR="00080344" w:rsidRDefault="00080344" w:rsidP="00080344">
      <w:pPr>
        <w:pStyle w:val="Akapitzlist"/>
        <w:ind w:left="0" w:firstLine="708"/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 xml:space="preserve">biorącego udział w postepowaniu o udzielenie zamówienia, </w:t>
      </w: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którego przedmiotem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jest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 w:rsidRPr="001B562F">
        <w:rPr>
          <w:rFonts w:ascii="Arial" w:hAnsi="Arial" w:cs="Arial"/>
        </w:rPr>
        <w:t xml:space="preserve">przeprowadzenie </w:t>
      </w:r>
      <w:r w:rsidR="0038763B" w:rsidRPr="0038763B">
        <w:rPr>
          <w:rFonts w:ascii="Arial" w:hAnsi="Arial" w:cs="Arial"/>
        </w:rPr>
        <w:t xml:space="preserve">badania instalacji elektrycznej i piorunochronnej w zakresie stanu sprawności połączeń, osprzętu, zabezpieczeń i środków ochrony od porażeń, oporności izolacji przewodów oraz uziemień instalacji i aparatów zgodnie z art. </w:t>
      </w:r>
      <w:r w:rsidR="0038763B" w:rsidRPr="00876B1C">
        <w:rPr>
          <w:rFonts w:ascii="Arial" w:hAnsi="Arial" w:cs="Arial"/>
        </w:rPr>
        <w:t xml:space="preserve">62 </w:t>
      </w:r>
      <w:r w:rsidR="00876B1C" w:rsidRPr="00876B1C">
        <w:rPr>
          <w:rFonts w:ascii="Arial" w:hAnsi="Arial" w:cs="Arial"/>
          <w:sz w:val="24"/>
          <w:szCs w:val="24"/>
        </w:rPr>
        <w:t>ust. 1 pkt.</w:t>
      </w:r>
      <w:r w:rsidR="00876B1C" w:rsidRPr="00A70D7F">
        <w:rPr>
          <w:sz w:val="24"/>
          <w:szCs w:val="24"/>
        </w:rPr>
        <w:t xml:space="preserve"> </w:t>
      </w:r>
      <w:r w:rsidR="0038763B" w:rsidRPr="0038763B">
        <w:rPr>
          <w:rFonts w:ascii="Arial" w:hAnsi="Arial" w:cs="Arial"/>
        </w:rPr>
        <w:t>2) ustawy Prawo budowlane, tj. 5- letnich przeglądów instalacji elektrycznej na obiektach należących do Spółki</w:t>
      </w:r>
      <w:r w:rsidR="002F1EE7" w:rsidRPr="0038763B">
        <w:rPr>
          <w:rFonts w:ascii="Arial" w:hAnsi="Arial" w:cs="Arial"/>
        </w:rPr>
        <w:t>,</w:t>
      </w:r>
    </w:p>
    <w:p w14:paraId="2C9790F8" w14:textId="77777777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</w:p>
    <w:p w14:paraId="4DA1336A" w14:textId="75F4E939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</w:t>
      </w:r>
      <w:r w:rsidR="00212776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powaniu o udzielenie niniejszego zamówienia, a mianowicie: </w:t>
      </w:r>
    </w:p>
    <w:p w14:paraId="3C3E41A0" w14:textId="77777777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</w:p>
    <w:p w14:paraId="3B6861FB" w14:textId="52A49C41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F1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Posiadam uprawnienia do wykonywania określonej działalności lub czynności, jeżeli przepisy prawa nakładają obowiązek ich posiadania</w:t>
      </w:r>
      <w:r w:rsidR="002F1EE7">
        <w:rPr>
          <w:rFonts w:ascii="Arial" w:hAnsi="Arial" w:cs="Arial"/>
        </w:rPr>
        <w:t>,</w:t>
      </w:r>
    </w:p>
    <w:p w14:paraId="2E839F45" w14:textId="5B0E4F01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2F1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Posiadam niezbędna wiedzę i doświadczenie w zakresie świadczenia usługi</w:t>
      </w:r>
      <w:r w:rsidR="00876B1C">
        <w:rPr>
          <w:rFonts w:ascii="Arial" w:hAnsi="Arial" w:cs="Arial"/>
        </w:rPr>
        <w:t xml:space="preserve"> pomiarów, badań, </w:t>
      </w:r>
      <w:bookmarkStart w:id="0" w:name="_GoBack"/>
      <w:bookmarkEnd w:id="0"/>
      <w:r>
        <w:rPr>
          <w:rFonts w:ascii="Arial" w:hAnsi="Arial" w:cs="Arial"/>
        </w:rPr>
        <w:t xml:space="preserve">kontroli, konserwacji i naprawy </w:t>
      </w:r>
      <w:r w:rsidR="0058697D">
        <w:rPr>
          <w:rFonts w:ascii="Arial" w:hAnsi="Arial" w:cs="Arial"/>
        </w:rPr>
        <w:t>instalacji elektrycznych</w:t>
      </w:r>
      <w:r w:rsidR="002F1EE7">
        <w:rPr>
          <w:rFonts w:ascii="Arial" w:hAnsi="Arial" w:cs="Arial"/>
        </w:rPr>
        <w:t>,</w:t>
      </w:r>
    </w:p>
    <w:p w14:paraId="0A81DFAE" w14:textId="1D4C921D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F1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Dysponuję odpowiednim potencjałem technicznym oraz osobami zdolnymi do wykonania zamówienia.</w:t>
      </w:r>
    </w:p>
    <w:p w14:paraId="336EBFDF" w14:textId="77777777" w:rsidR="00080344" w:rsidRPr="00633190" w:rsidRDefault="00080344" w:rsidP="00080344">
      <w:pPr>
        <w:pStyle w:val="Akapitzlist"/>
        <w:ind w:left="0"/>
        <w:jc w:val="both"/>
        <w:rPr>
          <w:rStyle w:val="Pogrubienie"/>
          <w:rFonts w:ascii="Arial" w:hAnsi="Arial" w:cs="Arial"/>
          <w:b w:val="0"/>
          <w:bCs w:val="0"/>
        </w:rPr>
      </w:pPr>
    </w:p>
    <w:p w14:paraId="3AC3A78D" w14:textId="77777777" w:rsidR="00080344" w:rsidRPr="00370590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7EFFA86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30EBA17A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sectPr w:rsidR="00080344" w:rsidSect="00EB44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44"/>
    <w:rsid w:val="00080344"/>
    <w:rsid w:val="000C1D5B"/>
    <w:rsid w:val="001B203B"/>
    <w:rsid w:val="00212776"/>
    <w:rsid w:val="002A7370"/>
    <w:rsid w:val="002C379A"/>
    <w:rsid w:val="002F1EE7"/>
    <w:rsid w:val="00322096"/>
    <w:rsid w:val="0038763B"/>
    <w:rsid w:val="0058697D"/>
    <w:rsid w:val="006800AB"/>
    <w:rsid w:val="00876B1C"/>
    <w:rsid w:val="00BC164E"/>
    <w:rsid w:val="00E106B6"/>
    <w:rsid w:val="00E17219"/>
    <w:rsid w:val="00E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7A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3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8</cp:revision>
  <dcterms:created xsi:type="dcterms:W3CDTF">2019-01-14T10:50:00Z</dcterms:created>
  <dcterms:modified xsi:type="dcterms:W3CDTF">2019-02-15T11:52:00Z</dcterms:modified>
</cp:coreProperties>
</file>