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0F442CFE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FE68FD" w:rsidRPr="00F743B2">
        <w:rPr>
          <w:rFonts w:ascii="Arial" w:eastAsia="Arial,Bold" w:hAnsi="Arial" w:cs="Arial"/>
          <w:b/>
          <w:bCs/>
        </w:rPr>
        <w:t>pierwszego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7D7F0F15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 xml:space="preserve">nr </w:t>
      </w:r>
      <w:r w:rsidR="006F11D8">
        <w:rPr>
          <w:rFonts w:ascii="Arial" w:hAnsi="Arial" w:cs="Arial"/>
          <w:b/>
          <w:sz w:val="24"/>
          <w:szCs w:val="24"/>
        </w:rPr>
        <w:t>3</w:t>
      </w:r>
      <w:r w:rsidR="00597C4D">
        <w:rPr>
          <w:rFonts w:ascii="Arial" w:hAnsi="Arial" w:cs="Arial"/>
          <w:b/>
          <w:sz w:val="24"/>
          <w:szCs w:val="24"/>
        </w:rPr>
        <w:t>60/90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B07116" w:rsidRPr="00B07116">
        <w:rPr>
          <w:rFonts w:ascii="Arial" w:hAnsi="Arial" w:cs="Arial"/>
          <w:b/>
          <w:sz w:val="24"/>
          <w:szCs w:val="24"/>
        </w:rPr>
        <w:t>1</w:t>
      </w:r>
      <w:r w:rsidR="00597C4D">
        <w:rPr>
          <w:rFonts w:ascii="Arial" w:hAnsi="Arial" w:cs="Arial"/>
          <w:b/>
          <w:sz w:val="24"/>
          <w:szCs w:val="24"/>
        </w:rPr>
        <w:t>343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>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4829211F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B07116">
        <w:rPr>
          <w:rFonts w:ascii="Arial" w:hAnsi="Arial" w:cs="Arial"/>
          <w:sz w:val="24"/>
          <w:szCs w:val="24"/>
        </w:rPr>
        <w:t>19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0FA7BC0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</w:t>
      </w:r>
      <w:r w:rsidR="00C125E1">
        <w:rPr>
          <w:rFonts w:ascii="Arial" w:hAnsi="Arial" w:cs="Arial"/>
          <w:sz w:val="24"/>
          <w:szCs w:val="24"/>
        </w:rPr>
        <w:t>ć</w:t>
      </w:r>
      <w:r w:rsidRPr="00F743B2">
        <w:rPr>
          <w:rFonts w:ascii="Arial" w:hAnsi="Arial" w:cs="Arial"/>
          <w:sz w:val="24"/>
          <w:szCs w:val="24"/>
        </w:rPr>
        <w:t xml:space="preserve"> woln</w:t>
      </w:r>
      <w:r w:rsidR="00C125E1">
        <w:rPr>
          <w:rFonts w:ascii="Arial" w:hAnsi="Arial" w:cs="Arial"/>
          <w:sz w:val="24"/>
          <w:szCs w:val="24"/>
        </w:rPr>
        <w:t>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od wszelkich praw i roszczeń osób trzecich i nie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przedmiotem toczącego się postępowania sądowego, ani postępowania administracyjnego i nie zachodzą ograniczenia w je</w:t>
      </w:r>
      <w:r w:rsidR="00C125E1">
        <w:rPr>
          <w:rFonts w:ascii="Arial" w:hAnsi="Arial" w:cs="Arial"/>
          <w:sz w:val="24"/>
          <w:szCs w:val="24"/>
        </w:rPr>
        <w:t>j</w:t>
      </w:r>
      <w:r w:rsidRPr="00F743B2">
        <w:rPr>
          <w:rFonts w:ascii="Arial" w:hAnsi="Arial" w:cs="Arial"/>
          <w:sz w:val="24"/>
          <w:szCs w:val="24"/>
        </w:rPr>
        <w:t xml:space="preserve">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0C4D01B1" w:rsidR="00541FA3" w:rsidRPr="00F743B2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F743B2">
        <w:rPr>
          <w:rFonts w:ascii="Arial" w:hAnsi="Arial" w:cs="Arial"/>
          <w:sz w:val="24"/>
          <w:szCs w:val="24"/>
        </w:rPr>
        <w:t xml:space="preserve">Działka </w:t>
      </w:r>
      <w:r w:rsidRPr="00F743B2">
        <w:rPr>
          <w:rFonts w:ascii="Arial" w:hAnsi="Arial" w:cs="Arial"/>
          <w:sz w:val="24"/>
          <w:szCs w:val="24"/>
        </w:rPr>
        <w:t>stanowi</w:t>
      </w:r>
      <w:r w:rsidR="0027781A">
        <w:rPr>
          <w:rFonts w:ascii="Arial" w:hAnsi="Arial" w:cs="Arial"/>
          <w:sz w:val="24"/>
          <w:szCs w:val="24"/>
        </w:rPr>
        <w:t xml:space="preserve">: grunty orne klasy </w:t>
      </w:r>
      <w:proofErr w:type="spellStart"/>
      <w:r w:rsidR="0027781A">
        <w:rPr>
          <w:rFonts w:ascii="Arial" w:hAnsi="Arial" w:cs="Arial"/>
          <w:sz w:val="24"/>
          <w:szCs w:val="24"/>
        </w:rPr>
        <w:t>RIVa</w:t>
      </w:r>
      <w:proofErr w:type="spellEnd"/>
      <w:r w:rsidR="0027781A">
        <w:rPr>
          <w:rFonts w:ascii="Arial" w:hAnsi="Arial" w:cs="Arial"/>
          <w:sz w:val="24"/>
          <w:szCs w:val="24"/>
        </w:rPr>
        <w:t xml:space="preserve"> oraz łąki trwałe ŁIII.</w:t>
      </w:r>
    </w:p>
    <w:p w14:paraId="4AA23830" w14:textId="097A182E" w:rsidR="006B0F1B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>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>wyznaczonym na składanie ofert, po uprzednim ustaleniu ze Spółką terminu dokonania oględzin.</w:t>
      </w:r>
    </w:p>
    <w:p w14:paraId="2BFE3FEE" w14:textId="727645F8" w:rsidR="0027781A" w:rsidRPr="00F743B2" w:rsidRDefault="0027781A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nieruchomość przebiega wodociąg o średnicy 315 mm.</w:t>
      </w: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57911BF9" w:rsidR="00541FA3" w:rsidRPr="00F743B2" w:rsidRDefault="00541FA3" w:rsidP="00541FA3">
      <w:pPr>
        <w:pStyle w:val="Akapitzlist"/>
        <w:numPr>
          <w:ilvl w:val="0"/>
          <w:numId w:val="2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hAnsi="Arial" w:cs="Arial"/>
          <w:sz w:val="24"/>
          <w:szCs w:val="24"/>
        </w:rPr>
        <w:t xml:space="preserve">Cena wywoławcza Nieruchomości wynosi </w:t>
      </w:r>
      <w:r w:rsidR="00597C4D">
        <w:rPr>
          <w:rFonts w:ascii="Arial" w:hAnsi="Arial" w:cs="Arial"/>
          <w:sz w:val="24"/>
          <w:szCs w:val="24"/>
        </w:rPr>
        <w:t>131.024</w:t>
      </w:r>
      <w:r w:rsidR="006F11D8" w:rsidRPr="006F11D8">
        <w:rPr>
          <w:rFonts w:ascii="Arial" w:hAnsi="Arial" w:cs="Arial"/>
          <w:sz w:val="24"/>
          <w:szCs w:val="24"/>
        </w:rPr>
        <w:t xml:space="preserve">,00 zł (słownie: sto </w:t>
      </w:r>
      <w:r w:rsidR="00597C4D">
        <w:rPr>
          <w:rFonts w:ascii="Arial" w:hAnsi="Arial" w:cs="Arial"/>
          <w:sz w:val="24"/>
          <w:szCs w:val="24"/>
        </w:rPr>
        <w:t>trzydzieści jeden tysięcy dwadzieścia cztery złot</w:t>
      </w:r>
      <w:r w:rsidR="00102F6A">
        <w:rPr>
          <w:rFonts w:ascii="Arial" w:hAnsi="Arial" w:cs="Arial"/>
          <w:sz w:val="24"/>
          <w:szCs w:val="24"/>
        </w:rPr>
        <w:t>e</w:t>
      </w:r>
      <w:r w:rsidR="006F11D8" w:rsidRPr="006F11D8">
        <w:rPr>
          <w:rFonts w:ascii="Arial" w:hAnsi="Arial" w:cs="Arial"/>
          <w:sz w:val="24"/>
          <w:szCs w:val="24"/>
        </w:rPr>
        <w:t xml:space="preserve"> 00/100)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netto plus podatek VAT</w:t>
      </w:r>
      <w:r w:rsidR="00DA4413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,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według stawki obowiązującej w dniu zawarcia umowy sprzedaży.</w:t>
      </w:r>
    </w:p>
    <w:p w14:paraId="0EEDE28C" w14:textId="0F232D9B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0617B060" w14:textId="06E69773" w:rsidR="006F11D8" w:rsidRPr="006F11D8" w:rsidRDefault="00541FA3" w:rsidP="006F11D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11D8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6F11D8">
        <w:rPr>
          <w:rFonts w:ascii="Arial" w:hAnsi="Arial" w:cs="Arial"/>
          <w:sz w:val="24"/>
          <w:szCs w:val="24"/>
        </w:rPr>
        <w:t xml:space="preserve">Spółki </w:t>
      </w:r>
      <w:r w:rsidRPr="006F11D8">
        <w:rPr>
          <w:rFonts w:ascii="Arial" w:hAnsi="Arial" w:cs="Arial"/>
          <w:sz w:val="24"/>
          <w:szCs w:val="24"/>
        </w:rPr>
        <w:t>w wysokości 5 % ceny wywoławczej netto tj</w:t>
      </w:r>
      <w:r w:rsidR="00897B92" w:rsidRPr="006F11D8">
        <w:rPr>
          <w:rFonts w:ascii="Arial" w:hAnsi="Arial" w:cs="Arial"/>
          <w:sz w:val="24"/>
          <w:szCs w:val="24"/>
        </w:rPr>
        <w:t>.</w:t>
      </w:r>
      <w:r w:rsidR="00597C4D">
        <w:rPr>
          <w:rFonts w:ascii="Arial" w:hAnsi="Arial" w:cs="Arial"/>
          <w:sz w:val="24"/>
          <w:szCs w:val="24"/>
        </w:rPr>
        <w:t>6.551,2</w:t>
      </w:r>
      <w:r w:rsidR="0027781A">
        <w:rPr>
          <w:rFonts w:ascii="Arial" w:hAnsi="Arial" w:cs="Arial"/>
          <w:sz w:val="24"/>
          <w:szCs w:val="24"/>
        </w:rPr>
        <w:t>0</w:t>
      </w:r>
      <w:r w:rsidR="00897B92" w:rsidRPr="006F11D8">
        <w:rPr>
          <w:rFonts w:ascii="Arial" w:hAnsi="Arial" w:cs="Arial"/>
          <w:sz w:val="24"/>
          <w:szCs w:val="24"/>
        </w:rPr>
        <w:t xml:space="preserve"> </w:t>
      </w:r>
      <w:r w:rsidR="006F11D8" w:rsidRPr="006F11D8">
        <w:rPr>
          <w:rFonts w:ascii="Arial" w:hAnsi="Arial" w:cs="Arial"/>
          <w:sz w:val="24"/>
          <w:szCs w:val="24"/>
        </w:rPr>
        <w:t xml:space="preserve">zł (słownie: sześć tysięcy </w:t>
      </w:r>
      <w:r w:rsidR="0027781A">
        <w:rPr>
          <w:rFonts w:ascii="Arial" w:hAnsi="Arial" w:cs="Arial"/>
          <w:sz w:val="24"/>
          <w:szCs w:val="24"/>
        </w:rPr>
        <w:t>pięćset pięćdziesiąt jeden złoty</w:t>
      </w:r>
      <w:r w:rsidR="009B4505">
        <w:rPr>
          <w:rFonts w:ascii="Arial" w:hAnsi="Arial" w:cs="Arial"/>
          <w:sz w:val="24"/>
          <w:szCs w:val="24"/>
        </w:rPr>
        <w:t>ch</w:t>
      </w:r>
      <w:r w:rsidR="006F11D8" w:rsidRPr="006F11D8">
        <w:rPr>
          <w:rFonts w:ascii="Arial" w:hAnsi="Arial" w:cs="Arial"/>
          <w:sz w:val="24"/>
          <w:szCs w:val="24"/>
        </w:rPr>
        <w:t xml:space="preserve"> </w:t>
      </w:r>
      <w:r w:rsidR="0027781A">
        <w:rPr>
          <w:rFonts w:ascii="Arial" w:hAnsi="Arial" w:cs="Arial"/>
          <w:sz w:val="24"/>
          <w:szCs w:val="24"/>
        </w:rPr>
        <w:t>2</w:t>
      </w:r>
      <w:r w:rsidR="006F11D8" w:rsidRPr="006F11D8">
        <w:rPr>
          <w:rFonts w:ascii="Arial" w:hAnsi="Arial" w:cs="Arial"/>
          <w:sz w:val="24"/>
          <w:szCs w:val="24"/>
        </w:rPr>
        <w:t>0/</w:t>
      </w:r>
      <w:r w:rsidR="006F11D8">
        <w:rPr>
          <w:rFonts w:ascii="Arial" w:hAnsi="Arial" w:cs="Arial"/>
          <w:sz w:val="24"/>
          <w:szCs w:val="24"/>
        </w:rPr>
        <w:t>1</w:t>
      </w:r>
      <w:r w:rsidR="006F11D8" w:rsidRPr="006F11D8">
        <w:rPr>
          <w:rFonts w:ascii="Arial" w:hAnsi="Arial" w:cs="Arial"/>
          <w:sz w:val="24"/>
          <w:szCs w:val="24"/>
        </w:rPr>
        <w:t>00).</w:t>
      </w:r>
    </w:p>
    <w:p w14:paraId="3E870852" w14:textId="0DBBF6B6" w:rsidR="00541FA3" w:rsidRPr="00F743B2" w:rsidRDefault="00541FA3" w:rsidP="006F11D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08E19BCF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27781A">
        <w:rPr>
          <w:rFonts w:ascii="Arial" w:hAnsi="Arial" w:cs="Arial"/>
          <w:sz w:val="24"/>
          <w:szCs w:val="24"/>
        </w:rPr>
        <w:t>360/90</w:t>
      </w:r>
      <w:r w:rsidR="005973AA">
        <w:rPr>
          <w:rFonts w:ascii="Arial" w:hAnsi="Arial" w:cs="Arial"/>
          <w:sz w:val="24"/>
          <w:szCs w:val="24"/>
        </w:rPr>
        <w:t xml:space="preserve"> </w:t>
      </w:r>
      <w:r w:rsidR="000D71D4" w:rsidRPr="00F743B2">
        <w:rPr>
          <w:rFonts w:ascii="Arial" w:hAnsi="Arial" w:cs="Arial"/>
          <w:sz w:val="24"/>
          <w:szCs w:val="24"/>
        </w:rPr>
        <w:t xml:space="preserve">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>w</w:t>
      </w:r>
      <w:bookmarkStart w:id="2" w:name="_GoBack"/>
      <w:bookmarkEnd w:id="2"/>
      <w:r w:rsidR="004935D4" w:rsidRPr="00F743B2">
        <w:rPr>
          <w:rFonts w:ascii="Arial" w:hAnsi="Arial" w:cs="Arial"/>
          <w:sz w:val="24"/>
          <w:szCs w:val="24"/>
        </w:rPr>
        <w:t xml:space="preserve">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2DB27FA3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33D7559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398946B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>Uczniowska 16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27781A">
        <w:rPr>
          <w:rFonts w:ascii="Arial" w:hAnsi="Arial" w:cs="Arial"/>
          <w:sz w:val="24"/>
          <w:szCs w:val="24"/>
        </w:rPr>
        <w:t>11</w:t>
      </w:r>
      <w:r w:rsidR="006F11D8">
        <w:rPr>
          <w:rFonts w:ascii="Arial" w:hAnsi="Arial" w:cs="Arial"/>
          <w:sz w:val="24"/>
          <w:szCs w:val="24"/>
        </w:rPr>
        <w:t xml:space="preserve"> września</w:t>
      </w:r>
      <w:r w:rsidR="00296AE5">
        <w:rPr>
          <w:rFonts w:ascii="Arial" w:hAnsi="Arial" w:cs="Arial"/>
          <w:sz w:val="24"/>
          <w:szCs w:val="24"/>
        </w:rPr>
        <w:t xml:space="preserve"> 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3F79B52E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27781A">
        <w:rPr>
          <w:rFonts w:ascii="Arial" w:hAnsi="Arial" w:cs="Arial"/>
          <w:sz w:val="24"/>
          <w:szCs w:val="24"/>
        </w:rPr>
        <w:t>360/90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7C221281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5376411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AABB27E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oryginał dokumentu potwierdzającego udzielenie pełnomocnictwa                               </w:t>
      </w:r>
      <w:proofErr w:type="gramStart"/>
      <w:r w:rsidRPr="00F743B2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F743B2">
        <w:rPr>
          <w:rFonts w:ascii="Arial" w:hAnsi="Arial" w:cs="Arial"/>
          <w:sz w:val="24"/>
          <w:szCs w:val="24"/>
        </w:rPr>
        <w:t>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780F838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2E51258F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8B2D8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7BE6BC11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05536CA4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27781A">
        <w:rPr>
          <w:rFonts w:ascii="Arial" w:hAnsi="Arial" w:cs="Arial"/>
          <w:b/>
          <w:sz w:val="24"/>
          <w:szCs w:val="24"/>
        </w:rPr>
        <w:t>11</w:t>
      </w:r>
      <w:r w:rsidR="007B148C" w:rsidRPr="007B148C">
        <w:rPr>
          <w:rFonts w:ascii="Arial" w:hAnsi="Arial" w:cs="Arial"/>
          <w:b/>
          <w:sz w:val="24"/>
          <w:szCs w:val="24"/>
        </w:rPr>
        <w:t xml:space="preserve"> </w:t>
      </w:r>
      <w:r w:rsidR="006F11D8">
        <w:rPr>
          <w:rFonts w:ascii="Arial" w:hAnsi="Arial" w:cs="Arial"/>
          <w:b/>
          <w:sz w:val="24"/>
          <w:szCs w:val="24"/>
        </w:rPr>
        <w:t>września 2019 r.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7B148C" w:rsidRPr="007B148C">
        <w:rPr>
          <w:rFonts w:ascii="Arial" w:hAnsi="Arial" w:cs="Arial"/>
          <w:b/>
          <w:sz w:val="24"/>
          <w:szCs w:val="24"/>
        </w:rPr>
        <w:t>0,30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575660B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Przetarg uważa się </w:t>
      </w:r>
      <w:r w:rsidR="00D939CB">
        <w:rPr>
          <w:rFonts w:ascii="Arial" w:hAnsi="Arial" w:cs="Arial"/>
          <w:sz w:val="24"/>
          <w:szCs w:val="24"/>
        </w:rPr>
        <w:t xml:space="preserve">za </w:t>
      </w:r>
      <w:r w:rsidRPr="00F743B2">
        <w:rPr>
          <w:rFonts w:ascii="Arial" w:hAnsi="Arial" w:cs="Arial"/>
          <w:sz w:val="24"/>
          <w:szCs w:val="24"/>
        </w:rPr>
        <w:t>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A1AAB26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6C24C69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</w:t>
      </w:r>
      <w:r w:rsidRPr="00F743B2">
        <w:rPr>
          <w:rFonts w:ascii="Arial" w:hAnsi="Arial" w:cs="Arial"/>
          <w:sz w:val="24"/>
          <w:szCs w:val="24"/>
        </w:rPr>
        <w:lastRenderedPageBreak/>
        <w:t xml:space="preserve">miejsce zawarcia umowy sprzedaży we wskazanej przez Spółkę kancelarii notarialnej, w terminie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59E37D60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3C548E3C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0D8CA77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27781A">
        <w:rPr>
          <w:rFonts w:ascii="Arial" w:hAnsi="Arial" w:cs="Arial"/>
          <w:i/>
          <w:sz w:val="24"/>
          <w:szCs w:val="24"/>
        </w:rPr>
        <w:t>360/90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27781A">
        <w:rPr>
          <w:rFonts w:ascii="Arial" w:hAnsi="Arial" w:cs="Arial"/>
          <w:i/>
          <w:sz w:val="24"/>
          <w:szCs w:val="24"/>
        </w:rPr>
        <w:t>1343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6AEFE4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12E1782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3.Oferowana </w:t>
      </w:r>
      <w:proofErr w:type="gramStart"/>
      <w:r w:rsidRPr="00F743B2">
        <w:rPr>
          <w:rFonts w:ascii="Arial" w:hAnsi="Arial" w:cs="Arial"/>
          <w:i/>
          <w:sz w:val="24"/>
          <w:szCs w:val="24"/>
        </w:rPr>
        <w:t>cena:…</w:t>
      </w:r>
      <w:proofErr w:type="gramEnd"/>
      <w:r w:rsidRPr="00F743B2">
        <w:rPr>
          <w:rFonts w:ascii="Arial" w:hAnsi="Arial" w:cs="Arial"/>
          <w:i/>
          <w:sz w:val="24"/>
          <w:szCs w:val="24"/>
        </w:rPr>
        <w:t>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</w:t>
      </w:r>
      <w:proofErr w:type="gramStart"/>
      <w:r w:rsidRPr="00F743B2">
        <w:rPr>
          <w:rFonts w:ascii="Arial" w:hAnsi="Arial" w:cs="Arial"/>
          <w:sz w:val="24"/>
          <w:szCs w:val="24"/>
        </w:rPr>
        <w:t>…….</w:t>
      </w:r>
      <w:proofErr w:type="gramEnd"/>
      <w:r w:rsidRPr="00F743B2">
        <w:rPr>
          <w:rFonts w:ascii="Arial" w:hAnsi="Arial" w:cs="Arial"/>
          <w:sz w:val="24"/>
          <w:szCs w:val="24"/>
        </w:rPr>
        <w:t>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</w:t>
      </w:r>
      <w:proofErr w:type="gramStart"/>
      <w:r w:rsidRPr="00F743B2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F743B2">
        <w:rPr>
          <w:rFonts w:ascii="Arial" w:hAnsi="Arial" w:cs="Arial"/>
          <w:sz w:val="24"/>
          <w:szCs w:val="24"/>
        </w:rPr>
        <w:t>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5. Na podstawie przepisów ustawy z dnia 11 marca 2004r. o podatków od towarów i usług (j.t.- Dz. U. z 2017r., poz. 1221 z </w:t>
      </w:r>
      <w:proofErr w:type="spellStart"/>
      <w:r w:rsidRPr="00F743B2">
        <w:rPr>
          <w:rFonts w:ascii="Arial" w:hAnsi="Arial" w:cs="Arial"/>
          <w:sz w:val="24"/>
          <w:szCs w:val="24"/>
        </w:rPr>
        <w:t>późn</w:t>
      </w:r>
      <w:proofErr w:type="spellEnd"/>
      <w:r w:rsidRPr="00F743B2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528F29B3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</w:t>
      </w:r>
      <w:r w:rsidR="000A7996">
        <w:rPr>
          <w:rFonts w:ascii="Arial" w:hAnsi="Arial" w:cs="Arial"/>
          <w:sz w:val="24"/>
          <w:szCs w:val="24"/>
        </w:rPr>
        <w:t>;</w:t>
      </w:r>
    </w:p>
    <w:p w14:paraId="676B7ECD" w14:textId="5071631C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3728B8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593F92FD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</w:t>
      </w:r>
      <w:proofErr w:type="gramStart"/>
      <w:r w:rsidRPr="00F743B2">
        <w:rPr>
          <w:rFonts w:ascii="Arial" w:hAnsi="Arial" w:cs="Arial"/>
          <w:sz w:val="24"/>
          <w:szCs w:val="24"/>
        </w:rPr>
        <w:t>…….</w:t>
      </w:r>
      <w:proofErr w:type="gramEnd"/>
      <w:r w:rsidRPr="00F743B2">
        <w:rPr>
          <w:rFonts w:ascii="Arial" w:hAnsi="Arial" w:cs="Arial"/>
          <w:sz w:val="24"/>
          <w:szCs w:val="24"/>
        </w:rPr>
        <w:t>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E91A" w14:textId="77777777" w:rsidR="009B692F" w:rsidRDefault="009B692F" w:rsidP="00085E9A">
      <w:pPr>
        <w:spacing w:after="0" w:line="240" w:lineRule="auto"/>
      </w:pPr>
      <w:r>
        <w:separator/>
      </w:r>
    </w:p>
  </w:endnote>
  <w:endnote w:type="continuationSeparator" w:id="0">
    <w:p w14:paraId="2735D4F5" w14:textId="77777777" w:rsidR="009B692F" w:rsidRDefault="009B692F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10DF" w14:textId="77777777" w:rsidR="009B692F" w:rsidRDefault="009B692F" w:rsidP="00085E9A">
      <w:pPr>
        <w:spacing w:after="0" w:line="240" w:lineRule="auto"/>
      </w:pPr>
      <w:r>
        <w:separator/>
      </w:r>
    </w:p>
  </w:footnote>
  <w:footnote w:type="continuationSeparator" w:id="0">
    <w:p w14:paraId="0F28B9B4" w14:textId="77777777" w:rsidR="009B692F" w:rsidRDefault="009B692F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A7996"/>
    <w:rsid w:val="000D71D4"/>
    <w:rsid w:val="00102F6A"/>
    <w:rsid w:val="0015765F"/>
    <w:rsid w:val="001770DA"/>
    <w:rsid w:val="001923A4"/>
    <w:rsid w:val="001926E5"/>
    <w:rsid w:val="00211954"/>
    <w:rsid w:val="002709D9"/>
    <w:rsid w:val="0027781A"/>
    <w:rsid w:val="00296AE5"/>
    <w:rsid w:val="003728B8"/>
    <w:rsid w:val="00385E5F"/>
    <w:rsid w:val="003962CB"/>
    <w:rsid w:val="003C53B0"/>
    <w:rsid w:val="00403BD4"/>
    <w:rsid w:val="004049CE"/>
    <w:rsid w:val="004363F7"/>
    <w:rsid w:val="00453E61"/>
    <w:rsid w:val="004935D4"/>
    <w:rsid w:val="004F10A0"/>
    <w:rsid w:val="00541FA3"/>
    <w:rsid w:val="005443F9"/>
    <w:rsid w:val="005973AA"/>
    <w:rsid w:val="00597C4D"/>
    <w:rsid w:val="005B449B"/>
    <w:rsid w:val="005F1008"/>
    <w:rsid w:val="00623BFB"/>
    <w:rsid w:val="00632AAF"/>
    <w:rsid w:val="00693073"/>
    <w:rsid w:val="006B0F1B"/>
    <w:rsid w:val="006F11D8"/>
    <w:rsid w:val="0072184F"/>
    <w:rsid w:val="00740983"/>
    <w:rsid w:val="0075618E"/>
    <w:rsid w:val="007B148C"/>
    <w:rsid w:val="007D3718"/>
    <w:rsid w:val="00897B92"/>
    <w:rsid w:val="008B2D84"/>
    <w:rsid w:val="009209CA"/>
    <w:rsid w:val="009662CB"/>
    <w:rsid w:val="009952B4"/>
    <w:rsid w:val="009B4505"/>
    <w:rsid w:val="009B692F"/>
    <w:rsid w:val="00A56020"/>
    <w:rsid w:val="00B07116"/>
    <w:rsid w:val="00BC2D99"/>
    <w:rsid w:val="00C05F68"/>
    <w:rsid w:val="00C125E1"/>
    <w:rsid w:val="00C213E7"/>
    <w:rsid w:val="00C523D0"/>
    <w:rsid w:val="00C7313A"/>
    <w:rsid w:val="00C73444"/>
    <w:rsid w:val="00C87464"/>
    <w:rsid w:val="00D31B08"/>
    <w:rsid w:val="00D42DF0"/>
    <w:rsid w:val="00D939CB"/>
    <w:rsid w:val="00DA4413"/>
    <w:rsid w:val="00E4352D"/>
    <w:rsid w:val="00ED3252"/>
    <w:rsid w:val="00EE404B"/>
    <w:rsid w:val="00F04217"/>
    <w:rsid w:val="00F354D6"/>
    <w:rsid w:val="00F743B2"/>
    <w:rsid w:val="00FE0788"/>
    <w:rsid w:val="00FE279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3119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Ludmiła Prus</cp:lastModifiedBy>
  <cp:revision>4</cp:revision>
  <dcterms:created xsi:type="dcterms:W3CDTF">2019-08-26T07:18:00Z</dcterms:created>
  <dcterms:modified xsi:type="dcterms:W3CDTF">2019-08-26T09:30:00Z</dcterms:modified>
</cp:coreProperties>
</file>