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45" w:rsidRDefault="0001344D" w:rsidP="00AD37C9">
      <w:pPr>
        <w:shd w:val="clear" w:color="auto" w:fill="FFFFFF"/>
        <w:spacing w:before="94" w:after="206"/>
        <w:jc w:val="center"/>
        <w:outlineLvl w:val="2"/>
        <w:rPr>
          <w:b/>
          <w:bCs/>
        </w:rPr>
      </w:pPr>
      <w:r w:rsidRPr="00B23445">
        <w:rPr>
          <w:b/>
          <w:bCs/>
        </w:rPr>
        <w:t xml:space="preserve">Nabór na stanowisko </w:t>
      </w:r>
      <w:r w:rsidR="003F0EE6">
        <w:rPr>
          <w:b/>
          <w:bCs/>
        </w:rPr>
        <w:t>Wiceprezesa</w:t>
      </w:r>
      <w:r w:rsidRPr="00B23445">
        <w:rPr>
          <w:b/>
          <w:bCs/>
        </w:rPr>
        <w:t xml:space="preserve"> </w:t>
      </w:r>
      <w:r w:rsidR="00BE6D69" w:rsidRPr="00B23445">
        <w:rPr>
          <w:b/>
          <w:bCs/>
        </w:rPr>
        <w:t>Z</w:t>
      </w:r>
      <w:r w:rsidRPr="00B23445">
        <w:rPr>
          <w:b/>
          <w:bCs/>
        </w:rPr>
        <w:t xml:space="preserve">arządu </w:t>
      </w:r>
    </w:p>
    <w:p w:rsidR="00062EB7" w:rsidRPr="00062EB7" w:rsidRDefault="00062EB7" w:rsidP="00062EB7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062EB7">
        <w:rPr>
          <w:b/>
          <w:bCs/>
        </w:rPr>
        <w:t>„INVEST-PARK DEVELOPMENT” Sp. z o.o.</w:t>
      </w:r>
    </w:p>
    <w:p w:rsidR="0001344D" w:rsidRPr="00A4161C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A4161C">
        <w:rPr>
          <w:bCs/>
        </w:rPr>
        <w:t xml:space="preserve">Rada Nadzorcza </w:t>
      </w:r>
      <w:r w:rsidR="00B84D26">
        <w:rPr>
          <w:bCs/>
        </w:rPr>
        <w:t>„INVEST-PARK DEVELOPMENT” Sp. z o.o.</w:t>
      </w:r>
      <w:r w:rsidR="00F64F97">
        <w:rPr>
          <w:bCs/>
        </w:rPr>
        <w:t xml:space="preserve"> </w:t>
      </w:r>
      <w:r w:rsidR="00062EB7">
        <w:rPr>
          <w:bCs/>
        </w:rPr>
        <w:t xml:space="preserve">z siedzibą </w:t>
      </w:r>
      <w:r w:rsidRPr="00A4161C">
        <w:rPr>
          <w:bCs/>
        </w:rPr>
        <w:t xml:space="preserve">w </w:t>
      </w:r>
      <w:r w:rsidR="00BE6D69" w:rsidRPr="00A4161C">
        <w:rPr>
          <w:bCs/>
        </w:rPr>
        <w:t>Wałbrzychu</w:t>
      </w:r>
      <w:r w:rsidR="00551DC2" w:rsidRPr="00A4161C">
        <w:rPr>
          <w:bCs/>
        </w:rPr>
        <w:t>,</w:t>
      </w:r>
      <w:r w:rsidRPr="00A4161C">
        <w:rPr>
          <w:b/>
          <w:bCs/>
        </w:rPr>
        <w:t xml:space="preserve"> </w:t>
      </w:r>
      <w:r w:rsidRPr="00A4161C">
        <w:t xml:space="preserve">ul. </w:t>
      </w:r>
      <w:r w:rsidR="00BE6D69" w:rsidRPr="00A4161C">
        <w:t>Uczniowska 16</w:t>
      </w:r>
      <w:r w:rsidRPr="00A4161C">
        <w:t>,</w:t>
      </w:r>
      <w:r w:rsidR="00551DC2" w:rsidRPr="00A4161C">
        <w:t xml:space="preserve"> </w:t>
      </w:r>
      <w:r w:rsidR="00BE6D69" w:rsidRPr="00A4161C">
        <w:t>58-306</w:t>
      </w:r>
      <w:r w:rsidRPr="00A4161C">
        <w:t xml:space="preserve"> </w:t>
      </w:r>
      <w:r w:rsidR="00BE6D69" w:rsidRPr="00A4161C">
        <w:t>Wałbrzych</w:t>
      </w:r>
      <w:r w:rsidR="00B23445" w:rsidRPr="00A4161C">
        <w:t>,</w:t>
      </w:r>
      <w:r w:rsidRPr="00A4161C">
        <w:t xml:space="preserve"> działając na podstawie</w:t>
      </w:r>
      <w:r w:rsidR="00A4161C" w:rsidRPr="00A4161C">
        <w:t xml:space="preserve"> § 19 ust.2 Umowy spółki oraz na podstawie uchwały Rady Nadzorczej nr</w:t>
      </w:r>
      <w:r w:rsidR="00D61A79">
        <w:t xml:space="preserve"> </w:t>
      </w:r>
      <w:r w:rsidR="00D61A79" w:rsidRPr="00D61A79">
        <w:t>78/VIII/2019</w:t>
      </w:r>
      <w:r w:rsidR="008B4F6C">
        <w:t xml:space="preserve"> </w:t>
      </w:r>
      <w:r w:rsidR="00A4161C" w:rsidRPr="00A4161C">
        <w:t>z dnia</w:t>
      </w:r>
      <w:r w:rsidR="00D61A79">
        <w:t xml:space="preserve"> 23.08.2019 r.</w:t>
      </w:r>
      <w:r w:rsidRPr="00A4161C">
        <w:t xml:space="preserve">, </w:t>
      </w:r>
      <w:r w:rsidRPr="00A4161C">
        <w:rPr>
          <w:b/>
          <w:bCs/>
        </w:rPr>
        <w:t>ogłasza postępowani</w:t>
      </w:r>
      <w:r w:rsidR="00DF4ED3" w:rsidRPr="00A4161C">
        <w:rPr>
          <w:b/>
          <w:bCs/>
        </w:rPr>
        <w:t xml:space="preserve">e kwalifikacyjne na stanowisko </w:t>
      </w:r>
      <w:r w:rsidR="003F0EE6">
        <w:rPr>
          <w:b/>
          <w:bCs/>
        </w:rPr>
        <w:t>Wiceprezesa</w:t>
      </w:r>
      <w:r w:rsidR="00BE6D69" w:rsidRPr="00A4161C">
        <w:rPr>
          <w:b/>
          <w:bCs/>
        </w:rPr>
        <w:t xml:space="preserve"> Z</w:t>
      </w:r>
      <w:r w:rsidRPr="00A4161C">
        <w:rPr>
          <w:b/>
          <w:bCs/>
        </w:rPr>
        <w:t>arządu.</w:t>
      </w:r>
    </w:p>
    <w:p w:rsidR="0001344D" w:rsidRPr="00B23445" w:rsidRDefault="0001344D" w:rsidP="00062EB7">
      <w:p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/>
          <w:bCs/>
        </w:rPr>
      </w:pPr>
      <w:r w:rsidRPr="00B23445">
        <w:rPr>
          <w:b/>
          <w:bCs/>
        </w:rPr>
        <w:t>Kandyd</w:t>
      </w:r>
      <w:r w:rsidR="00A4161C">
        <w:rPr>
          <w:b/>
          <w:bCs/>
        </w:rPr>
        <w:t>atem na stanowisko członka zarządu może być osoba, która spełnia łącznie</w:t>
      </w:r>
      <w:r w:rsidR="002A6834">
        <w:rPr>
          <w:b/>
          <w:bCs/>
        </w:rPr>
        <w:t xml:space="preserve"> poniższe</w:t>
      </w:r>
      <w:r w:rsidRPr="00B23445">
        <w:rPr>
          <w:b/>
          <w:bCs/>
        </w:rPr>
        <w:t xml:space="preserve"> warunki</w:t>
      </w:r>
      <w:r w:rsidR="002A6834">
        <w:rPr>
          <w:b/>
          <w:bCs/>
        </w:rPr>
        <w:t>:</w:t>
      </w:r>
    </w:p>
    <w:p w:rsidR="0001344D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wykształcenie wyższe lub wykształcenie wyższe uzyskane za granicą uznane </w:t>
      </w:r>
      <w:r w:rsidR="00B23445" w:rsidRPr="002A6834">
        <w:br/>
      </w:r>
      <w:r w:rsidR="0001344D" w:rsidRPr="002A6834">
        <w:t>w Rzeczypospolitej Polskiej, na podstawie przepisów</w:t>
      </w:r>
      <w:r>
        <w:t xml:space="preserve"> odrębnych,</w:t>
      </w:r>
    </w:p>
    <w:p w:rsidR="0001344D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01344D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co najmniej 3-letnie doświadczenie na stanowiskach kierowniczych lub samodzielnych albo wynikające z prowadzenia działalności gospodarczej na własny rachunek,</w:t>
      </w:r>
    </w:p>
    <w:p w:rsidR="002A6834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spełnia inne niż wymienione w punkcie od 1 do 3 wymogi określone w przepisach odrębnych, a w szczególności nie narusza ograniczeń lub zakazów zajmowania stanowiska członka organu zarządzającego w spółkach handlowych</w:t>
      </w:r>
      <w:r w:rsidR="003E616B">
        <w:t>,</w:t>
      </w:r>
    </w:p>
    <w:p w:rsidR="009840E7" w:rsidRPr="009B38BE" w:rsidRDefault="002A6834" w:rsidP="009840E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3E616B">
        <w:t xml:space="preserve"> </w:t>
      </w:r>
      <w:r w:rsidR="0001344D" w:rsidRPr="002A6834">
        <w:t>pełną zdolność d</w:t>
      </w:r>
      <w:r w:rsidR="003E616B">
        <w:t>o czynności prawnych i korzysta z pełni praw publicznych.</w:t>
      </w:r>
    </w:p>
    <w:p w:rsidR="009840E7" w:rsidRPr="009B38BE" w:rsidRDefault="009840E7" w:rsidP="009840E7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9B38BE">
        <w:rPr>
          <w:b/>
          <w:bCs/>
        </w:rPr>
        <w:t>Kandydatem  na stano</w:t>
      </w:r>
      <w:r w:rsidR="00062EB7">
        <w:rPr>
          <w:b/>
          <w:bCs/>
        </w:rPr>
        <w:t xml:space="preserve">wisko członka zarządu nie może </w:t>
      </w:r>
      <w:r w:rsidRPr="009B38BE">
        <w:rPr>
          <w:b/>
          <w:bCs/>
        </w:rPr>
        <w:t>być osoba, która spełnia  przynajmniej jeden z poniższych warunków:</w:t>
      </w:r>
    </w:p>
    <w:p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pełni funkcję społecznego współpracownika albo jest zatrudniona w biurze poselskim, senatorskim , poselsko-senatorskim lub biurze posła do Parlamentu Europejskiego na podstawie umowy o pracę lub świadczy pracę na podstawie umowy zlecenia lub innej umowy o podobnym charakterze,</w:t>
      </w:r>
    </w:p>
    <w:p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wchodzi w skład organu partii politycznej reprezentującego partię polityczną na zewnątrz oraz uprawnionego do zaciągania zobowiązań,</w:t>
      </w:r>
    </w:p>
    <w:p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jest zatrudniona przez partię polityczną na podstawie umowy o pracę lub świadczy pracę na podstawie umowy zlecenia lub innej umowy o podobnym charakterze,</w:t>
      </w:r>
    </w:p>
    <w:p w:rsid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pełni funkcję z wyboru w zakładowej organizacji związkowej lub zakładowej organizacji związkowej spółki z grupy kapitałowej,</w:t>
      </w:r>
    </w:p>
    <w:p w:rsidR="009B38BE" w:rsidRPr="00CC197E" w:rsidRDefault="003A7A8D" w:rsidP="00AD37C9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>
        <w:rPr>
          <w:bCs/>
        </w:rPr>
        <w:t>aktywność społeczna lub zarobkowa rodzi konflikt interesów wobec działalności Spółki.</w:t>
      </w:r>
    </w:p>
    <w:p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Ważne informacje</w:t>
      </w:r>
    </w:p>
    <w:p w:rsidR="00B23445" w:rsidRDefault="00B23445" w:rsidP="00AD37C9">
      <w:pPr>
        <w:pStyle w:val="Tekstpodstawowywcity"/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DB7CED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przyjmowane w siedzibie Spółki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br/>
        <w:t>w sekretariacie (I piętro) pod adresem: 58 – 306 Wałbrzych</w:t>
      </w:r>
      <w:r w:rsidRPr="001B02CB">
        <w:rPr>
          <w:rFonts w:ascii="Calibri" w:hAnsi="Calibri"/>
          <w:sz w:val="22"/>
          <w:szCs w:val="22"/>
        </w:rPr>
        <w:t xml:space="preserve">, </w:t>
      </w:r>
      <w:r w:rsidR="00DB7CED">
        <w:rPr>
          <w:rFonts w:ascii="Calibri" w:hAnsi="Calibri"/>
          <w:sz w:val="22"/>
          <w:szCs w:val="22"/>
        </w:rPr>
        <w:t>ul. Uczniowska 16 /dalej: siedziba Spółki/</w:t>
      </w:r>
      <w:r w:rsidRPr="001B02CB">
        <w:rPr>
          <w:rFonts w:ascii="Calibri" w:hAnsi="Calibri"/>
          <w:sz w:val="22"/>
          <w:szCs w:val="22"/>
        </w:rPr>
        <w:t xml:space="preserve"> </w:t>
      </w:r>
      <w:r w:rsidRPr="00C44374">
        <w:rPr>
          <w:rFonts w:ascii="Calibri" w:hAnsi="Calibri"/>
          <w:b/>
          <w:bCs/>
          <w:iCs/>
          <w:sz w:val="22"/>
          <w:szCs w:val="22"/>
        </w:rPr>
        <w:t xml:space="preserve">w terminie </w:t>
      </w:r>
      <w:r w:rsidR="007846D7" w:rsidRPr="005D6748">
        <w:rPr>
          <w:rFonts w:asciiTheme="minorHAnsi" w:hAnsiTheme="minorHAnsi"/>
          <w:b/>
          <w:bCs/>
          <w:iCs/>
          <w:sz w:val="22"/>
          <w:szCs w:val="22"/>
        </w:rPr>
        <w:t xml:space="preserve">do dnia </w:t>
      </w:r>
      <w:r w:rsidR="005D6748" w:rsidRPr="005D6748">
        <w:rPr>
          <w:rFonts w:asciiTheme="minorHAnsi" w:hAnsiTheme="minorHAnsi"/>
          <w:b/>
          <w:bCs/>
          <w:sz w:val="22"/>
          <w:szCs w:val="22"/>
          <w:highlight w:val="yellow"/>
        </w:rPr>
        <w:t>02.09.2019 r.</w:t>
      </w:r>
      <w:r w:rsidR="003F0EE6" w:rsidRPr="005D6748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</w:t>
      </w:r>
      <w:r w:rsidR="00722587" w:rsidRPr="005D6748">
        <w:rPr>
          <w:rFonts w:asciiTheme="minorHAnsi" w:hAnsiTheme="minorHAnsi"/>
          <w:b/>
          <w:bCs/>
          <w:iCs/>
          <w:sz w:val="22"/>
          <w:szCs w:val="22"/>
          <w:highlight w:val="yellow"/>
        </w:rPr>
        <w:t>do</w:t>
      </w:r>
      <w:r w:rsidR="00722587" w:rsidRPr="005D6748">
        <w:rPr>
          <w:rFonts w:ascii="Calibri" w:hAnsi="Calibri"/>
          <w:b/>
          <w:bCs/>
          <w:iCs/>
          <w:sz w:val="22"/>
          <w:szCs w:val="22"/>
          <w:highlight w:val="yellow"/>
        </w:rPr>
        <w:t xml:space="preserve"> godz. 9.45</w:t>
      </w:r>
      <w:r w:rsidRPr="00C44374">
        <w:rPr>
          <w:rFonts w:ascii="Calibri" w:hAnsi="Calibri"/>
          <w:b/>
          <w:bCs/>
          <w:iCs/>
          <w:sz w:val="22"/>
          <w:szCs w:val="22"/>
        </w:rPr>
        <w:t>,</w:t>
      </w:r>
      <w:r w:rsidRPr="001B02CB">
        <w:rPr>
          <w:rFonts w:ascii="Calibri" w:hAnsi="Calibri"/>
          <w:sz w:val="22"/>
          <w:szCs w:val="22"/>
        </w:rPr>
        <w:t xml:space="preserve"> od poni</w:t>
      </w:r>
      <w:r>
        <w:rPr>
          <w:rFonts w:ascii="Calibri" w:hAnsi="Calibri"/>
          <w:sz w:val="22"/>
          <w:szCs w:val="22"/>
        </w:rPr>
        <w:t xml:space="preserve">edziałku do piątku w godz. </w:t>
      </w:r>
      <w:r w:rsidR="00B84D26">
        <w:rPr>
          <w:rFonts w:ascii="Calibri" w:hAnsi="Calibri"/>
          <w:sz w:val="22"/>
          <w:szCs w:val="22"/>
        </w:rPr>
        <w:t>8</w:t>
      </w:r>
      <w:r w:rsidRPr="00E32A4F">
        <w:rPr>
          <w:rFonts w:ascii="Calibri" w:hAnsi="Calibri"/>
          <w:sz w:val="22"/>
          <w:szCs w:val="22"/>
          <w:vertAlign w:val="superscript"/>
        </w:rPr>
        <w:t>00</w:t>
      </w:r>
      <w:r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– 1</w:t>
      </w:r>
      <w:r w:rsidR="00B84D26">
        <w:rPr>
          <w:rFonts w:ascii="Calibri" w:hAnsi="Calibri"/>
          <w:sz w:val="22"/>
          <w:szCs w:val="22"/>
        </w:rPr>
        <w:t>5</w:t>
      </w:r>
      <w:r w:rsidRPr="00E32A4F">
        <w:rPr>
          <w:rFonts w:ascii="Calibri" w:hAnsi="Calibri"/>
          <w:sz w:val="22"/>
          <w:szCs w:val="22"/>
          <w:vertAlign w:val="superscript"/>
        </w:rPr>
        <w:t>00</w:t>
      </w:r>
      <w:r w:rsidRPr="001B02CB">
        <w:rPr>
          <w:rFonts w:ascii="Calibri" w:hAnsi="Calibri"/>
          <w:sz w:val="22"/>
          <w:szCs w:val="22"/>
        </w:rPr>
        <w:t xml:space="preserve">. Zgłoszenia można </w:t>
      </w:r>
      <w:r>
        <w:rPr>
          <w:rFonts w:ascii="Calibri" w:hAnsi="Calibri"/>
          <w:sz w:val="22"/>
          <w:szCs w:val="22"/>
        </w:rPr>
        <w:t xml:space="preserve">również </w:t>
      </w:r>
      <w:r w:rsidRPr="001B02CB">
        <w:rPr>
          <w:rFonts w:ascii="Calibri" w:hAnsi="Calibri"/>
          <w:sz w:val="22"/>
          <w:szCs w:val="22"/>
        </w:rPr>
        <w:t>doręczyć osobiście lub przesłać pocztą (</w:t>
      </w:r>
      <w:r w:rsidRPr="00722587">
        <w:rPr>
          <w:rFonts w:ascii="Calibri" w:hAnsi="Calibri"/>
          <w:b/>
          <w:sz w:val="22"/>
          <w:szCs w:val="22"/>
        </w:rPr>
        <w:t xml:space="preserve">do godz. </w:t>
      </w:r>
      <w:r w:rsidR="001757FD">
        <w:rPr>
          <w:rFonts w:ascii="Calibri" w:hAnsi="Calibri"/>
          <w:b/>
          <w:sz w:val="22"/>
          <w:szCs w:val="22"/>
        </w:rPr>
        <w:t>9.45</w:t>
      </w:r>
      <w:r w:rsidRPr="00722587">
        <w:rPr>
          <w:rFonts w:ascii="Calibri" w:hAnsi="Calibri"/>
          <w:b/>
          <w:sz w:val="22"/>
          <w:szCs w:val="22"/>
        </w:rPr>
        <w:t xml:space="preserve"> ostatniego dnia </w:t>
      </w:r>
      <w:r w:rsidRPr="00722587">
        <w:rPr>
          <w:rFonts w:ascii="Calibri" w:hAnsi="Calibri"/>
          <w:b/>
          <w:sz w:val="22"/>
          <w:szCs w:val="22"/>
        </w:rPr>
        <w:lastRenderedPageBreak/>
        <w:t>terminu, decyduje data i godzina doręczenia przesyłki</w:t>
      </w:r>
      <w:r w:rsidRPr="001B02CB">
        <w:rPr>
          <w:rFonts w:ascii="Calibri" w:hAnsi="Calibri"/>
          <w:sz w:val="22"/>
          <w:szCs w:val="22"/>
        </w:rPr>
        <w:t>) na adres siedziby Spółki</w:t>
      </w:r>
      <w:r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w zaklejonej kopercie</w:t>
      </w:r>
      <w:r w:rsidR="00CC197E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z adnotacją na kopercie:</w:t>
      </w:r>
      <w:r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„Postępowanie kwalifikacyjne na stanowisko </w:t>
      </w:r>
      <w:r w:rsidR="003F0EE6">
        <w:rPr>
          <w:rFonts w:ascii="Calibri" w:hAnsi="Calibri"/>
          <w:sz w:val="22"/>
          <w:szCs w:val="22"/>
        </w:rPr>
        <w:t>Wiceprezesa</w:t>
      </w:r>
      <w:r w:rsidRPr="001B02CB">
        <w:rPr>
          <w:rFonts w:ascii="Calibri" w:hAnsi="Calibri"/>
          <w:sz w:val="22"/>
          <w:szCs w:val="22"/>
        </w:rPr>
        <w:t xml:space="preserve"> Zarządu”.</w:t>
      </w:r>
    </w:p>
    <w:p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Zgłoszenie powinno zawierać</w:t>
      </w:r>
    </w:p>
    <w:p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t>życiorys (CV) oraz list motywacyjny, zawierające m.in. adres do korespondencji oraz telefon kontaktowy i adres poczty elektronicznej,</w:t>
      </w:r>
    </w:p>
    <w:p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t xml:space="preserve">oryginały lub poświadczone </w:t>
      </w:r>
      <w:r w:rsidR="00D075C6" w:rsidRPr="00D075C6">
        <w:t xml:space="preserve">za zgodność z oryginałem </w:t>
      </w:r>
      <w:r w:rsidRPr="00D075C6">
        <w:t>odpisy dokumentów potwierdzających wykształcenie, kwalifikacje zawodowe i staż pracy</w:t>
      </w:r>
      <w:r w:rsidR="00781624" w:rsidRPr="00D075C6">
        <w:t xml:space="preserve">, tj. dyplom ukończenia studiów wyższych, świadectwa pracy, zaświadczenia o niezakończonych okresach zatrudnienia lub inne dokumenty potwierdzające wymagane doświadczenie zawodowe, </w:t>
      </w:r>
      <w:r w:rsidRPr="00D075C6">
        <w:t>(odpisy dokumentów mogą być poświadczone</w:t>
      </w:r>
      <w:r w:rsidR="001E290F" w:rsidRPr="00D075C6">
        <w:t xml:space="preserve"> za zgodność z oryginałem</w:t>
      </w:r>
      <w:r w:rsidR="006B6FE0" w:rsidRPr="00D075C6">
        <w:t xml:space="preserve"> przez kandydata;</w:t>
      </w:r>
      <w:r w:rsidRPr="00D075C6">
        <w:t xml:space="preserve"> 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rPr>
          <w:bCs/>
        </w:rPr>
        <w:t>wypełniony w całości i podpisany kwestionariusz</w:t>
      </w:r>
      <w:r w:rsidRPr="00D075C6">
        <w:t>, zawierający oświadczenia kandydata oraz inne informacje niezbędne do jego oceny w toku postępowania kwalifikacyjnego</w:t>
      </w:r>
      <w:r w:rsidR="00D075C6">
        <w:t xml:space="preserve"> wraz </w:t>
      </w:r>
      <w:r w:rsidR="00D075C6">
        <w:br/>
        <w:t>z podpisaną zgodą na przetwarzanie danych osobowych oraz klauzulą</w:t>
      </w:r>
      <w:r w:rsidRPr="00D075C6">
        <w:t xml:space="preserve"> </w:t>
      </w:r>
      <w:r w:rsidR="00FD1878">
        <w:t xml:space="preserve">informacyjną </w:t>
      </w:r>
      <w:r w:rsidRPr="00D075C6">
        <w:t xml:space="preserve">-  wzór kwestionariusza </w:t>
      </w:r>
      <w:r w:rsidR="003D0D8B">
        <w:t xml:space="preserve">wraz </w:t>
      </w:r>
      <w:r w:rsidR="00FD1878">
        <w:t xml:space="preserve">ze zgodą na przetwarzanie danych osobowych oraz  klauzulą informacyjną </w:t>
      </w:r>
      <w:r w:rsidRPr="00D075C6">
        <w:t xml:space="preserve">stanowi </w:t>
      </w:r>
      <w:r w:rsidRPr="00F44BA5">
        <w:rPr>
          <w:u w:val="single"/>
        </w:rPr>
        <w:t xml:space="preserve">załącznik </w:t>
      </w:r>
      <w:r w:rsidR="00F44BA5" w:rsidRPr="00F44BA5">
        <w:rPr>
          <w:u w:val="single"/>
        </w:rPr>
        <w:t xml:space="preserve">nr 1 </w:t>
      </w:r>
      <w:r w:rsidRPr="00F44BA5">
        <w:rPr>
          <w:u w:val="single"/>
        </w:rPr>
        <w:t>do ogłoszenia</w:t>
      </w:r>
      <w:r w:rsidRPr="00D075C6">
        <w:t>,</w:t>
      </w:r>
    </w:p>
    <w:p w:rsidR="00950E89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/>
        <w:jc w:val="both"/>
      </w:pPr>
      <w:r w:rsidRPr="00D075C6">
        <w:t>kandydaci urodzeni</w:t>
      </w:r>
      <w:r w:rsidR="00B23445" w:rsidRPr="00D075C6">
        <w:t xml:space="preserve"> przed dniem 1 sierpnia 1972 roku </w:t>
      </w:r>
      <w:r w:rsidR="0017632E" w:rsidRPr="00D075C6">
        <w:t>dołączają</w:t>
      </w:r>
      <w:r w:rsidRPr="00D075C6">
        <w:t xml:space="preserve"> pisemne oświadczeni</w:t>
      </w:r>
      <w:r w:rsidR="00FD1878">
        <w:t>e, że złożyli Ministrowi Przedsiębiorczości i Technologii</w:t>
      </w:r>
      <w:r w:rsidR="00950E89" w:rsidRPr="00D075C6">
        <w:t>:</w:t>
      </w:r>
      <w:r w:rsidRPr="00D075C6">
        <w:t xml:space="preserve"> </w:t>
      </w:r>
      <w:r w:rsidR="00950E89" w:rsidRPr="00D075C6">
        <w:t xml:space="preserve"> </w:t>
      </w:r>
    </w:p>
    <w:p w:rsidR="00950E89" w:rsidRPr="00B23445" w:rsidRDefault="0001344D" w:rsidP="00AD37C9">
      <w:pPr>
        <w:pStyle w:val="Akapitzlist"/>
        <w:numPr>
          <w:ilvl w:val="0"/>
          <w:numId w:val="9"/>
        </w:numPr>
        <w:shd w:val="clear" w:color="auto" w:fill="FFFFFF"/>
        <w:spacing w:after="0"/>
        <w:ind w:left="1074"/>
        <w:jc w:val="both"/>
      </w:pPr>
      <w:r w:rsidRPr="00B23445">
        <w:t>oświadczenie lustracyjne</w:t>
      </w:r>
      <w:r w:rsidR="00950E89" w:rsidRPr="00B23445">
        <w:t>, o którym mowa w art. 7 ust. 2</w:t>
      </w:r>
      <w:r w:rsidRPr="00B23445">
        <w:t xml:space="preserve"> </w:t>
      </w:r>
      <w:r w:rsidR="00950E89" w:rsidRPr="00B23445">
        <w:t>ustawy z dnia 18 października 2006 r</w:t>
      </w:r>
      <w:r w:rsidR="00B23445">
        <w:t>oku</w:t>
      </w:r>
      <w:r w:rsidR="00950E89" w:rsidRPr="00B23445">
        <w:t xml:space="preserve"> o ujawnieniu informacji o dokumentach organów bezpieczeństwa państwa z lat 1944 – 1990 oraz treści tych dokumentów (</w:t>
      </w:r>
      <w:r w:rsidR="00FD1878">
        <w:t>tj.</w:t>
      </w:r>
      <w:r w:rsidR="000A744C">
        <w:t xml:space="preserve"> </w:t>
      </w:r>
      <w:r w:rsidR="00FD1878">
        <w:t>Dz. U. z 2019 poz. 430</w:t>
      </w:r>
      <w:r w:rsidR="00950E89" w:rsidRPr="00B23445">
        <w:t xml:space="preserve">, z </w:t>
      </w:r>
      <w:proofErr w:type="spellStart"/>
      <w:r w:rsidR="00950E89" w:rsidRPr="00B23445">
        <w:t>późn</w:t>
      </w:r>
      <w:proofErr w:type="spellEnd"/>
      <w:r w:rsidR="00950E89" w:rsidRPr="00B23445">
        <w:t xml:space="preserve">. zm.) </w:t>
      </w:r>
    </w:p>
    <w:p w:rsidR="00ED4EE7" w:rsidRPr="00B23445" w:rsidRDefault="00ED4EE7" w:rsidP="00AD37C9">
      <w:pPr>
        <w:pStyle w:val="Akapitzlist"/>
        <w:shd w:val="clear" w:color="auto" w:fill="FFFFFF"/>
        <w:spacing w:after="0"/>
        <w:ind w:left="1074"/>
        <w:jc w:val="both"/>
      </w:pPr>
      <w:r w:rsidRPr="00B23445">
        <w:t>albo</w:t>
      </w:r>
    </w:p>
    <w:p w:rsidR="0017632E" w:rsidRPr="00B23445" w:rsidRDefault="00ED4EE7" w:rsidP="00AD37C9">
      <w:pPr>
        <w:pStyle w:val="Akapitzlist"/>
        <w:numPr>
          <w:ilvl w:val="0"/>
          <w:numId w:val="9"/>
        </w:numPr>
        <w:shd w:val="clear" w:color="auto" w:fill="FFFFFF"/>
        <w:spacing w:after="0"/>
        <w:ind w:left="1074"/>
        <w:jc w:val="both"/>
      </w:pPr>
      <w:r w:rsidRPr="00B23445">
        <w:t xml:space="preserve">informację o uprzednim złożeniu </w:t>
      </w:r>
      <w:r w:rsidR="00950E89" w:rsidRPr="00B23445">
        <w:t>oświadczenie</w:t>
      </w:r>
      <w:r w:rsidRPr="00B23445">
        <w:t xml:space="preserve"> lustracyjnego</w:t>
      </w:r>
      <w:r w:rsidR="00950E89" w:rsidRPr="00B23445">
        <w:t xml:space="preserve">, zgodnie z art. 7 ust. 3a tej ustawy </w:t>
      </w:r>
    </w:p>
    <w:p w:rsidR="0001344D" w:rsidRPr="00B23445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B23445">
        <w:t>W toku postępowania kwalifikacyjnego kandydat może przedstawić Radzie Nadzorczej dodatkowe dokumenty.</w:t>
      </w:r>
    </w:p>
    <w:p w:rsidR="00FD1878" w:rsidRPr="00B23445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B23445">
        <w:t>Zgłoszenia kandydatów nie spełniające wymogów określonych w ogłoszeniu lub złożone po upływie terminu określonego w ogłoszeniu nie podlegają rozpatrzeniu.</w:t>
      </w:r>
    </w:p>
    <w:p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Rozmowy kwalifikacyjne</w:t>
      </w:r>
    </w:p>
    <w:p w:rsidR="00B23445" w:rsidRPr="001757FD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C44374">
        <w:rPr>
          <w:b/>
          <w:bCs/>
          <w:iCs/>
        </w:rPr>
        <w:t>Otw</w:t>
      </w:r>
      <w:r w:rsidR="00010116" w:rsidRPr="00C44374">
        <w:rPr>
          <w:b/>
          <w:bCs/>
          <w:iCs/>
        </w:rPr>
        <w:t xml:space="preserve">arcie zgłoszeń nastąpi </w:t>
      </w:r>
      <w:r w:rsidR="00BD7323" w:rsidRPr="00C44374">
        <w:rPr>
          <w:b/>
          <w:bCs/>
          <w:iCs/>
        </w:rPr>
        <w:t>w</w:t>
      </w:r>
      <w:r w:rsidR="00FD1878" w:rsidRPr="00C44374">
        <w:rPr>
          <w:b/>
          <w:bCs/>
          <w:iCs/>
        </w:rPr>
        <w:t xml:space="preserve"> d</w:t>
      </w:r>
      <w:r w:rsidR="00BD7323" w:rsidRPr="00C44374">
        <w:rPr>
          <w:b/>
          <w:bCs/>
          <w:iCs/>
        </w:rPr>
        <w:t>niu</w:t>
      </w:r>
      <w:r w:rsidR="00CC197E" w:rsidRPr="00C44374">
        <w:rPr>
          <w:b/>
          <w:bCs/>
          <w:iCs/>
        </w:rPr>
        <w:t xml:space="preserve"> </w:t>
      </w:r>
      <w:r w:rsidR="005D6748">
        <w:rPr>
          <w:b/>
          <w:bCs/>
          <w:highlight w:val="yellow"/>
        </w:rPr>
        <w:t>02.09.2019 r</w:t>
      </w:r>
      <w:r w:rsidR="005D6748" w:rsidRPr="005D6748">
        <w:rPr>
          <w:b/>
          <w:bCs/>
          <w:highlight w:val="yellow"/>
        </w:rPr>
        <w:t>.</w:t>
      </w:r>
      <w:r w:rsidR="00D61A79">
        <w:rPr>
          <w:b/>
          <w:bCs/>
          <w:highlight w:val="yellow"/>
        </w:rPr>
        <w:t xml:space="preserve"> </w:t>
      </w:r>
      <w:bookmarkStart w:id="0" w:name="_GoBack"/>
      <w:bookmarkEnd w:id="0"/>
      <w:r w:rsidR="00CC197E" w:rsidRPr="005D6748">
        <w:rPr>
          <w:b/>
          <w:bCs/>
          <w:iCs/>
          <w:highlight w:val="yellow"/>
        </w:rPr>
        <w:t>o godz.</w:t>
      </w:r>
      <w:r w:rsidR="00C13EBD" w:rsidRPr="005D6748">
        <w:rPr>
          <w:b/>
          <w:bCs/>
          <w:iCs/>
          <w:highlight w:val="yellow"/>
        </w:rPr>
        <w:t xml:space="preserve"> 10.00</w:t>
      </w:r>
      <w:r w:rsidR="005D6748">
        <w:rPr>
          <w:b/>
          <w:bCs/>
          <w:iCs/>
        </w:rPr>
        <w:t>.</w:t>
      </w:r>
    </w:p>
    <w:p w:rsidR="00BE6D69" w:rsidRPr="00B679F7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1757FD">
        <w:rPr>
          <w:bCs/>
          <w:u w:val="single"/>
        </w:rPr>
        <w:t xml:space="preserve">Rozmowy kwalifikacyjne </w:t>
      </w:r>
      <w:r w:rsidR="007F748A" w:rsidRPr="001757FD">
        <w:rPr>
          <w:bCs/>
          <w:u w:val="single"/>
        </w:rPr>
        <w:t>z kandydatam</w:t>
      </w:r>
      <w:r w:rsidR="00C13EBD" w:rsidRPr="001757FD">
        <w:rPr>
          <w:bCs/>
          <w:u w:val="single"/>
        </w:rPr>
        <w:t>i spełniającymi warunki</w:t>
      </w:r>
      <w:r w:rsidR="007F748A" w:rsidRPr="001757FD">
        <w:rPr>
          <w:bCs/>
          <w:u w:val="single"/>
        </w:rPr>
        <w:t xml:space="preserve"> zawarte</w:t>
      </w:r>
      <w:r w:rsidR="00B23445" w:rsidRPr="001757FD">
        <w:rPr>
          <w:bCs/>
          <w:u w:val="single"/>
        </w:rPr>
        <w:t xml:space="preserve"> </w:t>
      </w:r>
      <w:r w:rsidR="007F748A" w:rsidRPr="001757FD">
        <w:rPr>
          <w:bCs/>
          <w:u w:val="single"/>
        </w:rPr>
        <w:t xml:space="preserve">w ogłoszeniu, </w:t>
      </w:r>
      <w:r w:rsidR="006A0D19" w:rsidRPr="001757FD">
        <w:rPr>
          <w:bCs/>
          <w:u w:val="single"/>
        </w:rPr>
        <w:t>będą przeprowadza</w:t>
      </w:r>
      <w:r w:rsidR="00722587" w:rsidRPr="001757FD">
        <w:rPr>
          <w:bCs/>
          <w:u w:val="single"/>
        </w:rPr>
        <w:t>ne</w:t>
      </w:r>
      <w:r w:rsidR="008018AC" w:rsidRPr="001757FD">
        <w:rPr>
          <w:bCs/>
          <w:u w:val="single"/>
        </w:rPr>
        <w:t xml:space="preserve"> </w:t>
      </w:r>
      <w:r w:rsidR="008018AC" w:rsidRPr="00C44374">
        <w:rPr>
          <w:b/>
          <w:iCs/>
          <w:u w:val="single"/>
        </w:rPr>
        <w:t xml:space="preserve">w siedzibie Spółki </w:t>
      </w:r>
      <w:r w:rsidR="00BD7323" w:rsidRPr="00C44374">
        <w:rPr>
          <w:b/>
          <w:iCs/>
          <w:u w:val="single"/>
        </w:rPr>
        <w:t>w</w:t>
      </w:r>
      <w:r w:rsidR="00CC197E" w:rsidRPr="00C44374">
        <w:rPr>
          <w:b/>
          <w:iCs/>
          <w:u w:val="single"/>
        </w:rPr>
        <w:t xml:space="preserve"> dniu</w:t>
      </w:r>
      <w:r w:rsidR="00BD7323" w:rsidRPr="00C44374">
        <w:rPr>
          <w:b/>
          <w:iCs/>
          <w:u w:val="single"/>
        </w:rPr>
        <w:t xml:space="preserve"> </w:t>
      </w:r>
      <w:r w:rsidR="005D6748" w:rsidRPr="005D6748">
        <w:rPr>
          <w:b/>
          <w:bCs/>
          <w:highlight w:val="yellow"/>
          <w:u w:val="single"/>
        </w:rPr>
        <w:t>02.09.2019 r.</w:t>
      </w:r>
      <w:r w:rsidR="003F0EE6" w:rsidRPr="005D6748">
        <w:rPr>
          <w:b/>
          <w:bCs/>
          <w:highlight w:val="yellow"/>
        </w:rPr>
        <w:t xml:space="preserve"> </w:t>
      </w:r>
      <w:r w:rsidR="00C13EBD" w:rsidRPr="005D6748">
        <w:rPr>
          <w:b/>
          <w:iCs/>
          <w:highlight w:val="yellow"/>
          <w:u w:val="single"/>
        </w:rPr>
        <w:t>o godz. 11.00</w:t>
      </w:r>
      <w:r w:rsidR="00C13EBD" w:rsidRPr="00C44374">
        <w:rPr>
          <w:b/>
          <w:i/>
          <w:iCs/>
          <w:u w:val="single"/>
        </w:rPr>
        <w:t>.</w:t>
      </w:r>
      <w:r w:rsidR="00B23445" w:rsidRPr="001757FD">
        <w:rPr>
          <w:b/>
          <w:bCs/>
          <w:u w:val="single"/>
        </w:rPr>
        <w:t xml:space="preserve"> </w:t>
      </w:r>
      <w:r w:rsidR="00BE6D69" w:rsidRPr="00B679F7">
        <w:rPr>
          <w:bCs/>
        </w:rPr>
        <w:t>Niestawienie się kandydata w oznaczonym terminie i miejscu na rozmowę kwalifikacyjną oznacza rezygnację z udziału w dalszym postępowaniu kwalifikacyjnym.</w:t>
      </w:r>
    </w:p>
    <w:p w:rsidR="0001344D" w:rsidRPr="00B679F7" w:rsidRDefault="0001344D" w:rsidP="00AD37C9">
      <w:pPr>
        <w:shd w:val="clear" w:color="auto" w:fill="FFFFFF"/>
        <w:spacing w:before="100" w:beforeAutospacing="1" w:after="100" w:afterAutospacing="1"/>
      </w:pPr>
      <w:r w:rsidRPr="00B679F7">
        <w:t>Przedmiotem rozmowy kwalifikacyjnej będą: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lastRenderedPageBreak/>
        <w:t>wiedza o zakresie działalności Spółki oraz o sektorze, w którym działa Spółka,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zagadnień związanych z zarządzaniem i kierowaniem zespołami pracowników,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funkcjonowania spółek handlowych, ze szczególnym uwzględnieniem spółek z udziałem Skarbu Państwa,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wynagradzania w spółkach z udziałem Skarbu Państwa,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ograniczeń prowadzenia działalności gospodarczej przez osoby pełniące funkcje publiczne,</w:t>
      </w:r>
    </w:p>
    <w:p w:rsidR="00010116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doświadczenie niezbędne do wykonywania funkcji członka zarządu w spółce prawa handlowego</w:t>
      </w:r>
      <w:r w:rsidR="00010116" w:rsidRPr="00FD1878">
        <w:t>,</w:t>
      </w:r>
      <w:r w:rsidRPr="00FD1878">
        <w:t xml:space="preserve"> </w:t>
      </w:r>
    </w:p>
    <w:p w:rsidR="0001344D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nadzoru właścicielskiego, oceny projektów inwestycyjnych, rachunkowości, finansów przedsiębiorstwa, audytu i kontroli finansowej.</w:t>
      </w:r>
    </w:p>
    <w:p w:rsidR="00057A20" w:rsidRPr="00944A21" w:rsidRDefault="00057A20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C44374">
        <w:rPr>
          <w:rFonts w:ascii="Calibri" w:hAnsi="Calibri"/>
          <w:b/>
          <w:bCs/>
          <w:iCs/>
          <w:sz w:val="22"/>
          <w:szCs w:val="22"/>
        </w:rPr>
        <w:t xml:space="preserve">W okresie </w:t>
      </w:r>
      <w:r w:rsidR="005D6748">
        <w:rPr>
          <w:rFonts w:ascii="Calibri" w:hAnsi="Calibri"/>
          <w:b/>
          <w:bCs/>
          <w:iCs/>
          <w:sz w:val="22"/>
          <w:szCs w:val="22"/>
        </w:rPr>
        <w:t>od 26.08.2019</w:t>
      </w:r>
      <w:r w:rsidR="003F0EE6" w:rsidRPr="005D674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364E2" w:rsidRPr="005D6748">
        <w:rPr>
          <w:rFonts w:asciiTheme="minorHAnsi" w:hAnsiTheme="minorHAnsi"/>
          <w:b/>
          <w:bCs/>
          <w:iCs/>
          <w:sz w:val="22"/>
          <w:szCs w:val="22"/>
        </w:rPr>
        <w:t xml:space="preserve">do </w:t>
      </w:r>
      <w:r w:rsidR="005D6748">
        <w:rPr>
          <w:rFonts w:asciiTheme="minorHAnsi" w:hAnsiTheme="minorHAnsi"/>
          <w:b/>
          <w:bCs/>
          <w:sz w:val="22"/>
          <w:szCs w:val="22"/>
        </w:rPr>
        <w:t>30.08.2019</w:t>
      </w:r>
      <w:r w:rsidR="005D6748" w:rsidRPr="005D674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44A21">
        <w:rPr>
          <w:rFonts w:ascii="Calibri" w:hAnsi="Calibri"/>
          <w:sz w:val="22"/>
          <w:szCs w:val="22"/>
        </w:rPr>
        <w:t>od poniedzi</w:t>
      </w:r>
      <w:r w:rsidR="00AD37C9" w:rsidRPr="00944A21">
        <w:rPr>
          <w:rFonts w:ascii="Calibri" w:hAnsi="Calibri"/>
          <w:sz w:val="22"/>
          <w:szCs w:val="22"/>
        </w:rPr>
        <w:t xml:space="preserve">ałku do piątku w godzinach od </w:t>
      </w:r>
      <w:r w:rsidR="00B84D26">
        <w:rPr>
          <w:rFonts w:ascii="Calibri" w:hAnsi="Calibri"/>
          <w:sz w:val="22"/>
          <w:szCs w:val="22"/>
        </w:rPr>
        <w:t>8</w:t>
      </w:r>
      <w:r w:rsidRPr="00944A21">
        <w:rPr>
          <w:rFonts w:ascii="Calibri" w:hAnsi="Calibri"/>
          <w:sz w:val="22"/>
          <w:szCs w:val="22"/>
          <w:vertAlign w:val="superscript"/>
        </w:rPr>
        <w:t>00</w:t>
      </w:r>
      <w:r w:rsidR="001E290F" w:rsidRPr="00944A21">
        <w:rPr>
          <w:rFonts w:ascii="Calibri" w:hAnsi="Calibri"/>
          <w:sz w:val="22"/>
          <w:szCs w:val="22"/>
        </w:rPr>
        <w:t xml:space="preserve"> do 15</w:t>
      </w:r>
      <w:r w:rsidRPr="00944A21">
        <w:rPr>
          <w:rFonts w:ascii="Calibri" w:hAnsi="Calibri"/>
          <w:sz w:val="22"/>
          <w:szCs w:val="22"/>
          <w:vertAlign w:val="superscript"/>
        </w:rPr>
        <w:t>00</w:t>
      </w:r>
      <w:r w:rsidRPr="00944A21">
        <w:rPr>
          <w:rFonts w:ascii="Calibri" w:hAnsi="Calibri"/>
          <w:sz w:val="22"/>
          <w:szCs w:val="22"/>
        </w:rPr>
        <w:t xml:space="preserve"> </w:t>
      </w:r>
      <w:r w:rsidR="00BD7323">
        <w:rPr>
          <w:rFonts w:ascii="Calibri" w:hAnsi="Calibri"/>
          <w:sz w:val="22"/>
          <w:szCs w:val="22"/>
        </w:rPr>
        <w:br/>
      </w:r>
      <w:r w:rsidRPr="00944A21">
        <w:rPr>
          <w:rFonts w:ascii="Calibri" w:hAnsi="Calibri"/>
          <w:sz w:val="22"/>
          <w:szCs w:val="22"/>
        </w:rPr>
        <w:t xml:space="preserve">w siedzibie Spółki przy </w:t>
      </w:r>
      <w:r w:rsidR="006E7E48" w:rsidRPr="00944A21">
        <w:rPr>
          <w:rFonts w:ascii="Calibri" w:hAnsi="Calibri"/>
          <w:sz w:val="22"/>
          <w:szCs w:val="22"/>
        </w:rPr>
        <w:t>ul. Uczniowskiej 16, 58-306 Wałbrzych</w:t>
      </w:r>
      <w:r w:rsidRPr="00944A21">
        <w:rPr>
          <w:rFonts w:ascii="Calibri" w:hAnsi="Calibri"/>
          <w:sz w:val="22"/>
          <w:szCs w:val="22"/>
        </w:rPr>
        <w:t>, kandydatom udostępniane będą następujące dokumenty dotyczące działalności Spółki:</w:t>
      </w:r>
    </w:p>
    <w:p w:rsidR="00AD37C9" w:rsidRPr="00944A21" w:rsidRDefault="00AD37C9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Umowa Spółki,</w:t>
      </w:r>
    </w:p>
    <w:p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sprawozdanie Zarządu z</w:t>
      </w:r>
      <w:r w:rsidR="008B6A6E" w:rsidRPr="00944A21">
        <w:rPr>
          <w:rFonts w:ascii="Calibri" w:hAnsi="Calibri"/>
          <w:sz w:val="22"/>
          <w:szCs w:val="22"/>
        </w:rPr>
        <w:t xml:space="preserve"> działalności Spółki za rok 2018</w:t>
      </w:r>
      <w:r w:rsidRPr="00944A21">
        <w:rPr>
          <w:rFonts w:ascii="Calibri" w:hAnsi="Calibri"/>
          <w:sz w:val="22"/>
          <w:szCs w:val="22"/>
        </w:rPr>
        <w:t>,</w:t>
      </w:r>
    </w:p>
    <w:p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opinia i r</w:t>
      </w:r>
      <w:r w:rsidR="008B6A6E" w:rsidRPr="00944A21">
        <w:rPr>
          <w:rFonts w:ascii="Calibri" w:hAnsi="Calibri"/>
          <w:sz w:val="22"/>
          <w:szCs w:val="22"/>
        </w:rPr>
        <w:t>aport biegłego rewidenta za 2018</w:t>
      </w:r>
      <w:r w:rsidR="005A792F" w:rsidRPr="00944A21">
        <w:rPr>
          <w:rFonts w:ascii="Calibri" w:hAnsi="Calibri"/>
          <w:sz w:val="22"/>
          <w:szCs w:val="22"/>
        </w:rPr>
        <w:t xml:space="preserve"> rok</w:t>
      </w:r>
      <w:r w:rsidR="00BE6D69" w:rsidRPr="00944A21">
        <w:rPr>
          <w:rFonts w:ascii="Calibri" w:hAnsi="Calibri"/>
          <w:sz w:val="22"/>
          <w:szCs w:val="22"/>
        </w:rPr>
        <w:t>,</w:t>
      </w:r>
    </w:p>
    <w:p w:rsidR="00057A20" w:rsidRPr="00944A21" w:rsidRDefault="008B6A6E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sprawozdania finansowe za 2018</w:t>
      </w:r>
      <w:r w:rsidR="00D364E2">
        <w:rPr>
          <w:rFonts w:ascii="Calibri" w:hAnsi="Calibri"/>
          <w:sz w:val="22"/>
          <w:szCs w:val="22"/>
        </w:rPr>
        <w:t xml:space="preserve"> rok.</w:t>
      </w:r>
    </w:p>
    <w:p w:rsidR="0001344D" w:rsidRPr="005A792F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5A792F">
        <w:rPr>
          <w:bCs/>
        </w:rPr>
        <w:t>Rada Nadzorcza</w:t>
      </w:r>
      <w:r w:rsidRPr="005A792F">
        <w:t>, po zakończeniu postępowania kwalifikacyjnego,</w:t>
      </w:r>
      <w:r w:rsidR="00C71084">
        <w:t xml:space="preserve"> </w:t>
      </w:r>
      <w:r w:rsidR="00C71084" w:rsidRPr="001757FD">
        <w:t>opublikuje jego wyniki na stronie internetowej Spółki</w:t>
      </w:r>
      <w:r w:rsidR="001757FD" w:rsidRPr="001757FD">
        <w:t>.</w:t>
      </w:r>
    </w:p>
    <w:p w:rsidR="00727C1A" w:rsidRPr="001757FD" w:rsidRDefault="0001344D" w:rsidP="001757FD">
      <w:pPr>
        <w:shd w:val="clear" w:color="auto" w:fill="FFFFFF"/>
        <w:spacing w:before="100" w:beforeAutospacing="1" w:after="100" w:afterAutospacing="1"/>
        <w:jc w:val="both"/>
        <w:rPr>
          <w:strike/>
          <w:color w:val="FF0000"/>
        </w:rPr>
      </w:pPr>
      <w:r w:rsidRPr="005A792F">
        <w:rPr>
          <w:bCs/>
        </w:rPr>
        <w:t>Rada Nadzorcza zastrzega sobie prawo zakończenia postępowania kwalifikacyjnego, w każdym czasie, bez podania przyczyny i bez wyłonienia kandydatów.</w:t>
      </w:r>
    </w:p>
    <w:sectPr w:rsidR="00727C1A" w:rsidRPr="001757FD" w:rsidSect="00727C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EB4" w:rsidRDefault="006F5EB4" w:rsidP="00020D56">
      <w:pPr>
        <w:spacing w:after="0" w:line="240" w:lineRule="auto"/>
      </w:pPr>
      <w:r>
        <w:separator/>
      </w:r>
    </w:p>
  </w:endnote>
  <w:endnote w:type="continuationSeparator" w:id="0">
    <w:p w:rsidR="006F5EB4" w:rsidRDefault="006F5EB4" w:rsidP="000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4" w:rsidRDefault="007B3324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674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674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B3324" w:rsidRDefault="007B3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EB4" w:rsidRDefault="006F5EB4" w:rsidP="00020D56">
      <w:pPr>
        <w:spacing w:after="0" w:line="240" w:lineRule="auto"/>
      </w:pPr>
      <w:r>
        <w:separator/>
      </w:r>
    </w:p>
  </w:footnote>
  <w:footnote w:type="continuationSeparator" w:id="0">
    <w:p w:rsidR="006F5EB4" w:rsidRDefault="006F5EB4" w:rsidP="0002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6C" w:rsidRDefault="00B84D26" w:rsidP="008B4F6C">
    <w:pPr>
      <w:pStyle w:val="Nagwek"/>
      <w:jc w:val="center"/>
      <w:rPr>
        <w:b/>
        <w:bCs/>
        <w:u w:val="single"/>
      </w:rPr>
    </w:pPr>
    <w:r w:rsidRPr="003D0D8B">
      <w:rPr>
        <w:b/>
        <w:bCs/>
        <w:u w:val="single"/>
      </w:rPr>
      <w:t>Załącznik nr 1 do uchwały nr</w:t>
    </w:r>
    <w:r w:rsidR="00D61A79">
      <w:rPr>
        <w:b/>
        <w:bCs/>
        <w:u w:val="single"/>
      </w:rPr>
      <w:t xml:space="preserve"> </w:t>
    </w:r>
    <w:r w:rsidR="00D61A79" w:rsidRPr="00D61A79">
      <w:rPr>
        <w:b/>
        <w:bCs/>
        <w:u w:val="single"/>
      </w:rPr>
      <w:t>78/VIII/2019</w:t>
    </w:r>
    <w:r w:rsidR="00D61A79">
      <w:rPr>
        <w:b/>
        <w:bCs/>
        <w:u w:val="single"/>
      </w:rPr>
      <w:t xml:space="preserve"> </w:t>
    </w:r>
    <w:r w:rsidRPr="003D0D8B">
      <w:rPr>
        <w:b/>
        <w:bCs/>
        <w:u w:val="single"/>
      </w:rPr>
      <w:t>Rady Nadzorczej Spółki</w:t>
    </w:r>
  </w:p>
  <w:p w:rsidR="00020D56" w:rsidRPr="008B4F6C" w:rsidRDefault="00B84D26" w:rsidP="008B4F6C">
    <w:pPr>
      <w:pStyle w:val="Nagwek"/>
      <w:jc w:val="center"/>
      <w:rPr>
        <w:b/>
        <w:bCs/>
        <w:u w:val="single"/>
        <w:lang w:val="en-US"/>
      </w:rPr>
    </w:pPr>
    <w:r w:rsidRPr="008B4F6C">
      <w:rPr>
        <w:b/>
        <w:bCs/>
        <w:u w:val="single"/>
        <w:lang w:val="en-US"/>
      </w:rPr>
      <w:t xml:space="preserve">„INVEST-PARK DEVELOPMENT” Sp. z </w:t>
    </w:r>
    <w:proofErr w:type="spellStart"/>
    <w:r w:rsidRPr="008B4F6C">
      <w:rPr>
        <w:b/>
        <w:bCs/>
        <w:u w:val="single"/>
        <w:lang w:val="en-US"/>
      </w:rPr>
      <w:t>o.o</w:t>
    </w:r>
    <w:proofErr w:type="spellEnd"/>
    <w:r w:rsidRPr="008B4F6C">
      <w:rPr>
        <w:b/>
        <w:bCs/>
        <w:u w:val="single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314"/>
    <w:multiLevelType w:val="hybridMultilevel"/>
    <w:tmpl w:val="4454C9E6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149F"/>
    <w:multiLevelType w:val="hybridMultilevel"/>
    <w:tmpl w:val="B958D43E"/>
    <w:lvl w:ilvl="0" w:tplc="CCC88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77724A"/>
    <w:multiLevelType w:val="hybridMultilevel"/>
    <w:tmpl w:val="BAC24F30"/>
    <w:name w:val="Outline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35ADA"/>
    <w:multiLevelType w:val="hybridMultilevel"/>
    <w:tmpl w:val="2940F87A"/>
    <w:name w:val="Outline22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37DA6"/>
    <w:multiLevelType w:val="hybridMultilevel"/>
    <w:tmpl w:val="4A1698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347F7"/>
    <w:multiLevelType w:val="hybridMultilevel"/>
    <w:tmpl w:val="C81696DA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2739A"/>
    <w:multiLevelType w:val="hybridMultilevel"/>
    <w:tmpl w:val="54D837BE"/>
    <w:name w:val="Outline2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556DDC"/>
    <w:multiLevelType w:val="hybridMultilevel"/>
    <w:tmpl w:val="AFACDE60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679DC"/>
    <w:multiLevelType w:val="hybridMultilevel"/>
    <w:tmpl w:val="9092DBF6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B4B252">
      <w:start w:val="1"/>
      <w:numFmt w:val="bullet"/>
      <w:lvlText w:val=""/>
      <w:lvlJc w:val="left"/>
      <w:pPr>
        <w:tabs>
          <w:tab w:val="num" w:pos="1440"/>
        </w:tabs>
        <w:ind w:left="1526" w:hanging="44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5816FB"/>
    <w:multiLevelType w:val="multilevel"/>
    <w:tmpl w:val="FB7C76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4D"/>
    <w:rsid w:val="00010116"/>
    <w:rsid w:val="0001344D"/>
    <w:rsid w:val="00020D56"/>
    <w:rsid w:val="00057A20"/>
    <w:rsid w:val="00062EB7"/>
    <w:rsid w:val="00090384"/>
    <w:rsid w:val="000A744C"/>
    <w:rsid w:val="000C3209"/>
    <w:rsid w:val="00137C27"/>
    <w:rsid w:val="001542C5"/>
    <w:rsid w:val="001757FD"/>
    <w:rsid w:val="0017632E"/>
    <w:rsid w:val="001E290F"/>
    <w:rsid w:val="00211BED"/>
    <w:rsid w:val="00230A1F"/>
    <w:rsid w:val="00254003"/>
    <w:rsid w:val="00254D76"/>
    <w:rsid w:val="00260F63"/>
    <w:rsid w:val="002850DF"/>
    <w:rsid w:val="00296E94"/>
    <w:rsid w:val="002A6834"/>
    <w:rsid w:val="002A6D28"/>
    <w:rsid w:val="002B0BE7"/>
    <w:rsid w:val="002C3AC6"/>
    <w:rsid w:val="002E6956"/>
    <w:rsid w:val="00303812"/>
    <w:rsid w:val="00336F8A"/>
    <w:rsid w:val="003A7A8D"/>
    <w:rsid w:val="003C5E43"/>
    <w:rsid w:val="003D0D8B"/>
    <w:rsid w:val="003E616B"/>
    <w:rsid w:val="003F0EE6"/>
    <w:rsid w:val="00433DCF"/>
    <w:rsid w:val="004654A2"/>
    <w:rsid w:val="004834C9"/>
    <w:rsid w:val="004A3421"/>
    <w:rsid w:val="004B66ED"/>
    <w:rsid w:val="004E4317"/>
    <w:rsid w:val="005051C1"/>
    <w:rsid w:val="00505CB9"/>
    <w:rsid w:val="00522E49"/>
    <w:rsid w:val="00551DC2"/>
    <w:rsid w:val="005770E2"/>
    <w:rsid w:val="00585AD8"/>
    <w:rsid w:val="005A62B8"/>
    <w:rsid w:val="005A792F"/>
    <w:rsid w:val="005B494F"/>
    <w:rsid w:val="005D6748"/>
    <w:rsid w:val="005F31AF"/>
    <w:rsid w:val="006154FA"/>
    <w:rsid w:val="00664214"/>
    <w:rsid w:val="006A0D19"/>
    <w:rsid w:val="006B6FE0"/>
    <w:rsid w:val="006C48C0"/>
    <w:rsid w:val="006E05A2"/>
    <w:rsid w:val="006E7E48"/>
    <w:rsid w:val="006F5EB4"/>
    <w:rsid w:val="00722587"/>
    <w:rsid w:val="00727C1A"/>
    <w:rsid w:val="00750C29"/>
    <w:rsid w:val="00766AA1"/>
    <w:rsid w:val="00781624"/>
    <w:rsid w:val="007846D7"/>
    <w:rsid w:val="007B3324"/>
    <w:rsid w:val="007D0D1F"/>
    <w:rsid w:val="007F748A"/>
    <w:rsid w:val="008018AC"/>
    <w:rsid w:val="008360A4"/>
    <w:rsid w:val="00860752"/>
    <w:rsid w:val="00885B10"/>
    <w:rsid w:val="0089363F"/>
    <w:rsid w:val="008A3524"/>
    <w:rsid w:val="008B1861"/>
    <w:rsid w:val="008B4F6C"/>
    <w:rsid w:val="008B6A6E"/>
    <w:rsid w:val="009425D4"/>
    <w:rsid w:val="00944A21"/>
    <w:rsid w:val="0095067C"/>
    <w:rsid w:val="00950E89"/>
    <w:rsid w:val="009840E7"/>
    <w:rsid w:val="009A54A6"/>
    <w:rsid w:val="009B38BE"/>
    <w:rsid w:val="009E5B33"/>
    <w:rsid w:val="009E6A3B"/>
    <w:rsid w:val="00A1055E"/>
    <w:rsid w:val="00A33C35"/>
    <w:rsid w:val="00A4161C"/>
    <w:rsid w:val="00A72433"/>
    <w:rsid w:val="00AB362B"/>
    <w:rsid w:val="00AD37C9"/>
    <w:rsid w:val="00AF3836"/>
    <w:rsid w:val="00AF570F"/>
    <w:rsid w:val="00B23445"/>
    <w:rsid w:val="00B679F7"/>
    <w:rsid w:val="00B82245"/>
    <w:rsid w:val="00B84D26"/>
    <w:rsid w:val="00BA2E7E"/>
    <w:rsid w:val="00BD7323"/>
    <w:rsid w:val="00BE6D69"/>
    <w:rsid w:val="00C13EBD"/>
    <w:rsid w:val="00C20194"/>
    <w:rsid w:val="00C44374"/>
    <w:rsid w:val="00C46A2F"/>
    <w:rsid w:val="00C47246"/>
    <w:rsid w:val="00C71084"/>
    <w:rsid w:val="00C90964"/>
    <w:rsid w:val="00CA5F0D"/>
    <w:rsid w:val="00CC197E"/>
    <w:rsid w:val="00CC239C"/>
    <w:rsid w:val="00CD1006"/>
    <w:rsid w:val="00CF0B64"/>
    <w:rsid w:val="00D075C6"/>
    <w:rsid w:val="00D1190E"/>
    <w:rsid w:val="00D27994"/>
    <w:rsid w:val="00D364E2"/>
    <w:rsid w:val="00D466FA"/>
    <w:rsid w:val="00D61A79"/>
    <w:rsid w:val="00DB7CED"/>
    <w:rsid w:val="00DF4ED3"/>
    <w:rsid w:val="00E3547B"/>
    <w:rsid w:val="00E3568A"/>
    <w:rsid w:val="00ED4EE7"/>
    <w:rsid w:val="00F11175"/>
    <w:rsid w:val="00F44BA5"/>
    <w:rsid w:val="00F64F97"/>
    <w:rsid w:val="00F75C2B"/>
    <w:rsid w:val="00F876F7"/>
    <w:rsid w:val="00FA3A69"/>
    <w:rsid w:val="00FC741D"/>
    <w:rsid w:val="00FD1878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8CFE7"/>
  <w15:chartTrackingRefBased/>
  <w15:docId w15:val="{EC615850-DB72-4E18-8BB9-DF80D87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D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134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13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57A2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57A2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057A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4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3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56"/>
  </w:style>
  <w:style w:type="paragraph" w:styleId="Stopka">
    <w:name w:val="footer"/>
    <w:basedOn w:val="Normalny"/>
    <w:link w:val="StopkaZnak"/>
    <w:uiPriority w:val="99"/>
    <w:unhideWhenUsed/>
    <w:rsid w:val="000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56"/>
  </w:style>
  <w:style w:type="character" w:customStyle="1" w:styleId="Nagwek1Znak">
    <w:name w:val="Nagłówek 1 Znak"/>
    <w:link w:val="Nagwek1"/>
    <w:uiPriority w:val="9"/>
    <w:rsid w:val="006A0D1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575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1960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840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4557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Rady Nadzorczej Wałbrzyskiej Specjalnej Strefy Ekonomicznej                            „INVEST-PARK” sp. z o.o. nr ……………… z dnia …………… roku</vt:lpstr>
    </vt:vector>
  </TitlesOfParts>
  <Company>ATC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Rady Nadzorczej Wałbrzyskiej Specjalnej Strefy Ekonomicznej                            „INVEST-PARK” sp. z o.o. nr ……………… z dnia …………… roku</dc:title>
  <dc:subject/>
  <dc:creator>Moniczka</dc:creator>
  <cp:keywords/>
  <cp:lastModifiedBy>Marcin Bernat</cp:lastModifiedBy>
  <cp:revision>4</cp:revision>
  <cp:lastPrinted>2019-06-07T11:11:00Z</cp:lastPrinted>
  <dcterms:created xsi:type="dcterms:W3CDTF">2019-08-22T18:49:00Z</dcterms:created>
  <dcterms:modified xsi:type="dcterms:W3CDTF">2019-08-23T10:54:00Z</dcterms:modified>
</cp:coreProperties>
</file>