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E992" w14:textId="4424D2B1" w:rsidR="00B607F4" w:rsidRPr="00336A06" w:rsidRDefault="00887D08" w:rsidP="0003022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999999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999999"/>
          <w:sz w:val="18"/>
          <w:szCs w:val="18"/>
          <w:lang w:eastAsia="pl-PL"/>
        </w:rPr>
        <w:t>30</w:t>
      </w:r>
      <w:r w:rsidR="009F3590" w:rsidRPr="00336A06">
        <w:rPr>
          <w:rFonts w:ascii="Arial" w:eastAsia="Times New Roman" w:hAnsi="Arial" w:cs="Arial"/>
          <w:color w:val="999999"/>
          <w:sz w:val="18"/>
          <w:szCs w:val="18"/>
          <w:lang w:eastAsia="pl-PL"/>
        </w:rPr>
        <w:t xml:space="preserve"> </w:t>
      </w:r>
      <w:r w:rsidR="00F010C4">
        <w:rPr>
          <w:rFonts w:ascii="Arial" w:eastAsia="Times New Roman" w:hAnsi="Arial" w:cs="Arial"/>
          <w:color w:val="999999"/>
          <w:sz w:val="18"/>
          <w:szCs w:val="18"/>
          <w:lang w:eastAsia="pl-PL"/>
        </w:rPr>
        <w:t>lipca</w:t>
      </w:r>
      <w:r w:rsidR="009F3590" w:rsidRPr="00336A06">
        <w:rPr>
          <w:rFonts w:ascii="Arial" w:eastAsia="Times New Roman" w:hAnsi="Arial" w:cs="Arial"/>
          <w:color w:val="999999"/>
          <w:sz w:val="18"/>
          <w:szCs w:val="18"/>
          <w:lang w:eastAsia="pl-PL"/>
        </w:rPr>
        <w:t xml:space="preserve"> 20</w:t>
      </w:r>
      <w:r w:rsidR="00A57906" w:rsidRPr="00336A06">
        <w:rPr>
          <w:rFonts w:ascii="Arial" w:eastAsia="Times New Roman" w:hAnsi="Arial" w:cs="Arial"/>
          <w:color w:val="999999"/>
          <w:sz w:val="18"/>
          <w:szCs w:val="18"/>
          <w:lang w:eastAsia="pl-PL"/>
        </w:rPr>
        <w:t>2</w:t>
      </w:r>
      <w:r w:rsidR="00336A06" w:rsidRPr="00336A06">
        <w:rPr>
          <w:rFonts w:ascii="Arial" w:eastAsia="Times New Roman" w:hAnsi="Arial" w:cs="Arial"/>
          <w:color w:val="999999"/>
          <w:sz w:val="18"/>
          <w:szCs w:val="18"/>
          <w:lang w:eastAsia="pl-PL"/>
        </w:rPr>
        <w:t>1</w:t>
      </w:r>
    </w:p>
    <w:p w14:paraId="556B20D5" w14:textId="0BADC904" w:rsidR="009F3590" w:rsidRPr="00336A06" w:rsidRDefault="009F3590" w:rsidP="0003022E">
      <w:pPr>
        <w:shd w:val="clear" w:color="auto" w:fill="FFFFFF"/>
        <w:spacing w:before="150" w:after="30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spacing w:val="-8"/>
          <w:kern w:val="36"/>
          <w:sz w:val="28"/>
          <w:szCs w:val="28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333333"/>
          <w:spacing w:val="-8"/>
          <w:kern w:val="36"/>
          <w:sz w:val="28"/>
          <w:szCs w:val="28"/>
          <w:lang w:eastAsia="pl-PL"/>
        </w:rPr>
        <w:t xml:space="preserve">Zapytanie ofertowe – </w:t>
      </w:r>
      <w:bookmarkStart w:id="0" w:name="_Hlk25049818"/>
      <w:r w:rsidRPr="00336A06">
        <w:rPr>
          <w:rFonts w:ascii="Arial" w:eastAsia="Times New Roman" w:hAnsi="Arial" w:cs="Arial"/>
          <w:b/>
          <w:bCs/>
          <w:color w:val="333333"/>
          <w:spacing w:val="-8"/>
          <w:kern w:val="36"/>
          <w:sz w:val="28"/>
          <w:szCs w:val="28"/>
          <w:lang w:eastAsia="pl-PL"/>
        </w:rPr>
        <w:t>„</w:t>
      </w:r>
      <w:r w:rsidR="00A5062D">
        <w:rPr>
          <w:rFonts w:ascii="Arial" w:eastAsia="Times New Roman" w:hAnsi="Arial" w:cs="Arial"/>
          <w:b/>
          <w:bCs/>
          <w:color w:val="333333"/>
          <w:spacing w:val="-8"/>
          <w:kern w:val="36"/>
          <w:sz w:val="28"/>
          <w:szCs w:val="28"/>
          <w:lang w:eastAsia="pl-PL"/>
        </w:rPr>
        <w:t>P</w:t>
      </w:r>
      <w:r w:rsidR="00A5062D" w:rsidRPr="00A5062D">
        <w:rPr>
          <w:rFonts w:ascii="Arial" w:eastAsia="Times New Roman" w:hAnsi="Arial" w:cs="Arial"/>
          <w:b/>
          <w:bCs/>
          <w:color w:val="333333"/>
          <w:spacing w:val="-8"/>
          <w:kern w:val="36"/>
          <w:sz w:val="28"/>
          <w:szCs w:val="28"/>
          <w:lang w:eastAsia="pl-PL"/>
        </w:rPr>
        <w:t>rzebudow</w:t>
      </w:r>
      <w:r w:rsidR="00A5062D">
        <w:rPr>
          <w:rFonts w:ascii="Arial" w:eastAsia="Times New Roman" w:hAnsi="Arial" w:cs="Arial"/>
          <w:b/>
          <w:bCs/>
          <w:color w:val="333333"/>
          <w:spacing w:val="-8"/>
          <w:kern w:val="36"/>
          <w:sz w:val="28"/>
          <w:szCs w:val="28"/>
          <w:lang w:eastAsia="pl-PL"/>
        </w:rPr>
        <w:t>a</w:t>
      </w:r>
      <w:r w:rsidR="00A5062D" w:rsidRPr="00A5062D">
        <w:rPr>
          <w:rFonts w:ascii="Arial" w:eastAsia="Times New Roman" w:hAnsi="Arial" w:cs="Arial"/>
          <w:b/>
          <w:bCs/>
          <w:color w:val="333333"/>
          <w:spacing w:val="-8"/>
          <w:kern w:val="36"/>
          <w:sz w:val="28"/>
          <w:szCs w:val="28"/>
          <w:lang w:eastAsia="pl-PL"/>
        </w:rPr>
        <w:t xml:space="preserve"> pomieszczeń części </w:t>
      </w:r>
      <w:proofErr w:type="spellStart"/>
      <w:r w:rsidR="00A5062D" w:rsidRPr="00A5062D">
        <w:rPr>
          <w:rFonts w:ascii="Arial" w:eastAsia="Times New Roman" w:hAnsi="Arial" w:cs="Arial"/>
          <w:b/>
          <w:bCs/>
          <w:color w:val="333333"/>
          <w:spacing w:val="-8"/>
          <w:kern w:val="36"/>
          <w:sz w:val="28"/>
          <w:szCs w:val="28"/>
          <w:lang w:eastAsia="pl-PL"/>
        </w:rPr>
        <w:t>administracyjno</w:t>
      </w:r>
      <w:proofErr w:type="spellEnd"/>
      <w:r w:rsidR="00A5062D" w:rsidRPr="00A5062D">
        <w:rPr>
          <w:rFonts w:ascii="Arial" w:eastAsia="Times New Roman" w:hAnsi="Arial" w:cs="Arial"/>
          <w:b/>
          <w:bCs/>
          <w:color w:val="333333"/>
          <w:spacing w:val="-8"/>
          <w:kern w:val="36"/>
          <w:sz w:val="28"/>
          <w:szCs w:val="28"/>
          <w:lang w:eastAsia="pl-PL"/>
        </w:rPr>
        <w:t>–socjalnej zakładu przemysłowego przy ul. Strefowej 19 w Dzierżoniowie dz. gruntu nr 188/3, 51/5</w:t>
      </w:r>
      <w:r w:rsidRPr="00336A06">
        <w:rPr>
          <w:rFonts w:ascii="Arial" w:eastAsia="Times New Roman" w:hAnsi="Arial" w:cs="Arial"/>
          <w:b/>
          <w:bCs/>
          <w:color w:val="333333"/>
          <w:spacing w:val="-8"/>
          <w:kern w:val="36"/>
          <w:sz w:val="28"/>
          <w:szCs w:val="28"/>
          <w:lang w:eastAsia="pl-PL"/>
        </w:rPr>
        <w:t>”</w:t>
      </w:r>
      <w:bookmarkEnd w:id="0"/>
    </w:p>
    <w:p w14:paraId="09D76E70" w14:textId="5D76E7C3" w:rsidR="009F3590" w:rsidRPr="00E06DD3" w:rsidRDefault="009F3590" w:rsidP="00285CC9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06DD3">
        <w:rPr>
          <w:rFonts w:ascii="Arial" w:eastAsia="Times New Roman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 wp14:anchorId="71657843" wp14:editId="11A40C42">
            <wp:extent cx="1906270" cy="1017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3DFF2" w14:textId="77777777" w:rsidR="00397FE9" w:rsidRPr="00336A06" w:rsidRDefault="009F3590" w:rsidP="00397FE9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0" w:firstLine="0"/>
        <w:contextualSpacing w:val="0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000000"/>
          <w:lang w:eastAsia="pl-PL"/>
        </w:rPr>
        <w:t>Nazwa i adres Zamawiającego</w:t>
      </w:r>
    </w:p>
    <w:p w14:paraId="28B4771C" w14:textId="5C632612" w:rsidR="009F3590" w:rsidRPr="00336A06" w:rsidRDefault="009F3590" w:rsidP="00397FE9">
      <w:pPr>
        <w:pStyle w:val="Akapitzlist"/>
        <w:shd w:val="clear" w:color="auto" w:fill="FFFFFF"/>
        <w:spacing w:after="158" w:line="330" w:lineRule="atLeast"/>
        <w:ind w:left="0"/>
        <w:contextualSpacing w:val="0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val="en-US" w:eastAsia="pl-PL"/>
        </w:rPr>
        <w:t xml:space="preserve">„INVEST-PARK DEVELOPMENT” Sp. </w:t>
      </w:r>
      <w:r w:rsidR="00D9218B" w:rsidRPr="00336A06">
        <w:rPr>
          <w:rFonts w:ascii="Arial" w:eastAsia="Times New Roman" w:hAnsi="Arial" w:cs="Arial"/>
          <w:color w:val="222222"/>
          <w:lang w:val="en-US" w:eastAsia="pl-PL"/>
        </w:rPr>
        <w:t xml:space="preserve">z </w:t>
      </w:r>
      <w:r w:rsidRPr="00336A06">
        <w:rPr>
          <w:rFonts w:ascii="Arial" w:eastAsia="Times New Roman" w:hAnsi="Arial" w:cs="Arial"/>
          <w:color w:val="222222"/>
          <w:lang w:val="en-US" w:eastAsia="pl-PL"/>
        </w:rPr>
        <w:t>o.</w:t>
      </w:r>
      <w:r w:rsidR="00D9218B" w:rsidRPr="00336A06">
        <w:rPr>
          <w:rFonts w:ascii="Arial" w:eastAsia="Times New Roman" w:hAnsi="Arial" w:cs="Arial"/>
          <w:color w:val="222222"/>
          <w:lang w:val="en-US" w:eastAsia="pl-PL"/>
        </w:rPr>
        <w:t xml:space="preserve"> </w:t>
      </w:r>
      <w:r w:rsidRPr="00336A06">
        <w:rPr>
          <w:rFonts w:ascii="Arial" w:eastAsia="Times New Roman" w:hAnsi="Arial" w:cs="Arial"/>
          <w:color w:val="222222"/>
          <w:lang w:val="en-US" w:eastAsia="pl-PL"/>
        </w:rPr>
        <w:t>o.</w:t>
      </w:r>
      <w:r w:rsidRPr="00336A06">
        <w:rPr>
          <w:rFonts w:ascii="Arial" w:eastAsia="Times New Roman" w:hAnsi="Arial" w:cs="Arial"/>
          <w:color w:val="222222"/>
          <w:lang w:val="en-US" w:eastAsia="pl-PL"/>
        </w:rPr>
        <w:br/>
        <w:t>ul. </w:t>
      </w:r>
      <w:r w:rsidRPr="00336A06">
        <w:rPr>
          <w:rFonts w:ascii="Arial" w:eastAsia="Times New Roman" w:hAnsi="Arial" w:cs="Arial"/>
          <w:color w:val="222222"/>
          <w:lang w:eastAsia="pl-PL"/>
        </w:rPr>
        <w:t>Uczniowska 16</w:t>
      </w:r>
      <w:r w:rsidRPr="00336A06">
        <w:rPr>
          <w:rFonts w:ascii="Arial" w:eastAsia="Times New Roman" w:hAnsi="Arial" w:cs="Arial"/>
          <w:color w:val="222222"/>
          <w:lang w:eastAsia="pl-PL"/>
        </w:rPr>
        <w:br/>
        <w:t>58-306 Wałbrzych</w:t>
      </w:r>
      <w:r w:rsidRPr="00336A06">
        <w:rPr>
          <w:rFonts w:ascii="Arial" w:eastAsia="Times New Roman" w:hAnsi="Arial" w:cs="Arial"/>
          <w:color w:val="222222"/>
          <w:lang w:eastAsia="pl-PL"/>
        </w:rPr>
        <w:br/>
        <w:t>tel. (+48) 74 646 25 70, fax. (+48) 74 646 25 74, e-mail: ipd@ipdevelopment.pl</w:t>
      </w:r>
      <w:r w:rsidRPr="00336A06">
        <w:rPr>
          <w:rFonts w:ascii="Arial" w:eastAsia="Times New Roman" w:hAnsi="Arial" w:cs="Arial"/>
          <w:color w:val="222222"/>
          <w:lang w:eastAsia="pl-PL"/>
        </w:rPr>
        <w:br/>
        <w:t>www.ipdevelopment.pl</w:t>
      </w:r>
    </w:p>
    <w:p w14:paraId="2E4A3E65" w14:textId="403AB9BE" w:rsidR="009F3590" w:rsidRPr="00336A06" w:rsidRDefault="009F3590" w:rsidP="00397FE9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5" w:hanging="42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000000"/>
          <w:lang w:eastAsia="pl-PL"/>
        </w:rPr>
        <w:t>Opis Przedmiotu Zamówienia</w:t>
      </w:r>
    </w:p>
    <w:p w14:paraId="71487EA2" w14:textId="6705885A" w:rsidR="009F3590" w:rsidRPr="00336A06" w:rsidRDefault="009F3590" w:rsidP="0031290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bookmarkStart w:id="1" w:name="_Hlk72410226"/>
      <w:r w:rsidRPr="00336A06">
        <w:rPr>
          <w:rFonts w:ascii="Arial" w:eastAsia="Times New Roman" w:hAnsi="Arial" w:cs="Arial"/>
          <w:color w:val="222222"/>
          <w:lang w:eastAsia="pl-PL"/>
        </w:rPr>
        <w:t xml:space="preserve">Przedmiotem Zamówienia </w:t>
      </w:r>
      <w:r w:rsidR="0093428A" w:rsidRPr="00336A06">
        <w:rPr>
          <w:rFonts w:ascii="Arial" w:eastAsia="Times New Roman" w:hAnsi="Arial" w:cs="Arial"/>
          <w:color w:val="222222"/>
          <w:lang w:eastAsia="pl-PL"/>
        </w:rPr>
        <w:t>jest</w:t>
      </w:r>
      <w:r w:rsidR="00A57906" w:rsidRPr="00336A06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A93737" w:rsidRPr="00A93737">
        <w:rPr>
          <w:rFonts w:ascii="Arial" w:eastAsia="Times New Roman" w:hAnsi="Arial" w:cs="Arial"/>
          <w:color w:val="222222"/>
          <w:lang w:eastAsia="pl-PL"/>
        </w:rPr>
        <w:t xml:space="preserve">wykonanie przebudowy pomieszczeń części </w:t>
      </w:r>
      <w:proofErr w:type="spellStart"/>
      <w:r w:rsidR="00A93737" w:rsidRPr="00A93737">
        <w:rPr>
          <w:rFonts w:ascii="Arial" w:eastAsia="Times New Roman" w:hAnsi="Arial" w:cs="Arial"/>
          <w:color w:val="222222"/>
          <w:lang w:eastAsia="pl-PL"/>
        </w:rPr>
        <w:t>administracyjno</w:t>
      </w:r>
      <w:proofErr w:type="spellEnd"/>
      <w:r w:rsidR="00A93737" w:rsidRPr="00A93737">
        <w:rPr>
          <w:rFonts w:ascii="Arial" w:eastAsia="Times New Roman" w:hAnsi="Arial" w:cs="Arial"/>
          <w:color w:val="222222"/>
          <w:lang w:eastAsia="pl-PL"/>
        </w:rPr>
        <w:t xml:space="preserve"> – socjalnej zakładu przemysłowego przy ul. Strefowej 19</w:t>
      </w:r>
      <w:r w:rsidR="00A93737">
        <w:rPr>
          <w:rFonts w:ascii="Arial" w:eastAsia="Times New Roman" w:hAnsi="Arial" w:cs="Arial"/>
          <w:color w:val="222222"/>
          <w:lang w:eastAsia="pl-PL"/>
        </w:rPr>
        <w:t xml:space="preserve"> w Dzierżoniowie dz. gruntu nr 188/3, 51/5</w:t>
      </w:r>
      <w:r w:rsidRPr="00336A06">
        <w:rPr>
          <w:rFonts w:ascii="Arial" w:eastAsia="Times New Roman" w:hAnsi="Arial" w:cs="Arial"/>
          <w:color w:val="222222"/>
          <w:lang w:eastAsia="pl-PL"/>
        </w:rPr>
        <w:t>, zgodnie z</w:t>
      </w:r>
      <w:r w:rsidR="00521190">
        <w:rPr>
          <w:rFonts w:ascii="Arial" w:eastAsia="Times New Roman" w:hAnsi="Arial" w:cs="Arial"/>
          <w:color w:val="222222"/>
          <w:lang w:eastAsia="pl-PL"/>
        </w:rPr>
        <w:t> </w:t>
      </w:r>
      <w:r w:rsidRPr="00336A06">
        <w:rPr>
          <w:rFonts w:ascii="Arial" w:eastAsia="Times New Roman" w:hAnsi="Arial" w:cs="Arial"/>
          <w:color w:val="222222"/>
          <w:lang w:eastAsia="pl-PL"/>
        </w:rPr>
        <w:t>poniższym zakresem</w:t>
      </w:r>
      <w:r w:rsidR="000C7923">
        <w:rPr>
          <w:rFonts w:ascii="Arial" w:eastAsia="Times New Roman" w:hAnsi="Arial" w:cs="Arial"/>
          <w:color w:val="222222"/>
          <w:lang w:eastAsia="pl-PL"/>
        </w:rPr>
        <w:t xml:space="preserve"> i warunkami</w:t>
      </w:r>
      <w:r w:rsidRPr="00336A06">
        <w:rPr>
          <w:rFonts w:ascii="Arial" w:eastAsia="Times New Roman" w:hAnsi="Arial" w:cs="Arial"/>
          <w:color w:val="222222"/>
          <w:lang w:eastAsia="pl-PL"/>
        </w:rPr>
        <w:t>:</w:t>
      </w:r>
    </w:p>
    <w:p w14:paraId="24D1A8CD" w14:textId="5542E97C" w:rsidR="00FA47ED" w:rsidRPr="00336A06" w:rsidRDefault="00FA47ED" w:rsidP="008D273F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Wykonanie</w:t>
      </w:r>
      <w:r w:rsidR="00A93737">
        <w:rPr>
          <w:rFonts w:ascii="Arial" w:eastAsia="Times New Roman" w:hAnsi="Arial" w:cs="Arial"/>
          <w:color w:val="222222"/>
          <w:lang w:eastAsia="pl-PL"/>
        </w:rPr>
        <w:t xml:space="preserve"> przedmiotu zamówienia </w:t>
      </w:r>
      <w:r w:rsidR="00A93737" w:rsidRPr="00A93737">
        <w:rPr>
          <w:rFonts w:ascii="Arial" w:eastAsia="Times New Roman" w:hAnsi="Arial" w:cs="Arial"/>
          <w:color w:val="222222"/>
          <w:lang w:eastAsia="pl-PL"/>
        </w:rPr>
        <w:t>zgodnie</w:t>
      </w:r>
      <w:r w:rsidR="00A93737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A93737" w:rsidRPr="00A93737">
        <w:rPr>
          <w:rFonts w:ascii="Arial" w:eastAsia="Times New Roman" w:hAnsi="Arial" w:cs="Arial"/>
          <w:color w:val="222222"/>
          <w:lang w:eastAsia="pl-PL"/>
        </w:rPr>
        <w:t>z</w:t>
      </w:r>
      <w:r w:rsidR="00A93737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A93737" w:rsidRPr="00A93737">
        <w:rPr>
          <w:rFonts w:ascii="Arial" w:eastAsia="Times New Roman" w:hAnsi="Arial" w:cs="Arial"/>
          <w:color w:val="222222"/>
          <w:lang w:eastAsia="pl-PL"/>
        </w:rPr>
        <w:t>Decyzją</w:t>
      </w:r>
      <w:r w:rsidR="00A93737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3540EB">
        <w:rPr>
          <w:rFonts w:ascii="Arial" w:eastAsia="Times New Roman" w:hAnsi="Arial" w:cs="Arial"/>
          <w:color w:val="222222"/>
          <w:lang w:eastAsia="pl-PL"/>
        </w:rPr>
        <w:t>P</w:t>
      </w:r>
      <w:r w:rsidR="00A93737" w:rsidRPr="00A93737">
        <w:rPr>
          <w:rFonts w:ascii="Arial" w:eastAsia="Times New Roman" w:hAnsi="Arial" w:cs="Arial"/>
          <w:color w:val="222222"/>
          <w:lang w:eastAsia="pl-PL"/>
        </w:rPr>
        <w:t xml:space="preserve">ozwolenia na </w:t>
      </w:r>
      <w:r w:rsidR="003540EB">
        <w:rPr>
          <w:rFonts w:ascii="Arial" w:eastAsia="Times New Roman" w:hAnsi="Arial" w:cs="Arial"/>
          <w:color w:val="222222"/>
          <w:lang w:eastAsia="pl-PL"/>
        </w:rPr>
        <w:t>b</w:t>
      </w:r>
      <w:r w:rsidR="00A93737" w:rsidRPr="00A93737">
        <w:rPr>
          <w:rFonts w:ascii="Arial" w:eastAsia="Times New Roman" w:hAnsi="Arial" w:cs="Arial"/>
          <w:color w:val="222222"/>
          <w:lang w:eastAsia="pl-PL"/>
        </w:rPr>
        <w:t>udowę nr</w:t>
      </w:r>
      <w:r w:rsidR="00A93737">
        <w:rPr>
          <w:rFonts w:ascii="Arial" w:eastAsia="Times New Roman" w:hAnsi="Arial" w:cs="Arial"/>
          <w:color w:val="222222"/>
          <w:lang w:eastAsia="pl-PL"/>
        </w:rPr>
        <w:t> </w:t>
      </w:r>
      <w:r w:rsidR="00A93737" w:rsidRPr="00A93737">
        <w:rPr>
          <w:rFonts w:ascii="Arial" w:eastAsia="Times New Roman" w:hAnsi="Arial" w:cs="Arial"/>
          <w:color w:val="222222"/>
          <w:lang w:eastAsia="pl-PL"/>
        </w:rPr>
        <w:t>869/2019 z dnia 29 sierpnia 2019 r.</w:t>
      </w:r>
      <w:r w:rsidR="003540EB">
        <w:rPr>
          <w:rFonts w:ascii="Arial" w:eastAsia="Times New Roman" w:hAnsi="Arial" w:cs="Arial"/>
          <w:color w:val="222222"/>
          <w:lang w:eastAsia="pl-PL"/>
        </w:rPr>
        <w:t xml:space="preserve"> (Załącznik nr </w:t>
      </w:r>
      <w:r w:rsidR="00761034">
        <w:rPr>
          <w:rFonts w:ascii="Arial" w:eastAsia="Times New Roman" w:hAnsi="Arial" w:cs="Arial"/>
          <w:color w:val="222222"/>
          <w:lang w:eastAsia="pl-PL"/>
        </w:rPr>
        <w:t>3</w:t>
      </w:r>
      <w:r w:rsidR="003540EB">
        <w:rPr>
          <w:rFonts w:ascii="Arial" w:eastAsia="Times New Roman" w:hAnsi="Arial" w:cs="Arial"/>
          <w:color w:val="222222"/>
          <w:lang w:eastAsia="pl-PL"/>
        </w:rPr>
        <w:t>)</w:t>
      </w:r>
      <w:r w:rsidR="00A93737" w:rsidRPr="00A93737">
        <w:rPr>
          <w:rFonts w:ascii="Arial" w:eastAsia="Times New Roman" w:hAnsi="Arial" w:cs="Arial"/>
          <w:color w:val="222222"/>
          <w:lang w:eastAsia="pl-PL"/>
        </w:rPr>
        <w:t xml:space="preserve"> oraz</w:t>
      </w:r>
      <w:r w:rsidR="00A93737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A93737" w:rsidRPr="00A93737">
        <w:rPr>
          <w:rFonts w:ascii="Arial" w:eastAsia="Times New Roman" w:hAnsi="Arial" w:cs="Arial"/>
          <w:color w:val="222222"/>
          <w:lang w:eastAsia="pl-PL"/>
        </w:rPr>
        <w:t>projektem</w:t>
      </w:r>
      <w:r w:rsidR="00A93737">
        <w:rPr>
          <w:rFonts w:ascii="Arial" w:eastAsia="Times New Roman" w:hAnsi="Arial" w:cs="Arial"/>
          <w:color w:val="222222"/>
          <w:lang w:eastAsia="pl-PL"/>
        </w:rPr>
        <w:t xml:space="preserve"> budowlanym</w:t>
      </w:r>
      <w:r w:rsidR="003540EB">
        <w:rPr>
          <w:rFonts w:ascii="Arial" w:eastAsia="Times New Roman" w:hAnsi="Arial" w:cs="Arial"/>
          <w:color w:val="222222"/>
          <w:lang w:eastAsia="pl-PL"/>
        </w:rPr>
        <w:t xml:space="preserve"> (Załącznik nr </w:t>
      </w:r>
      <w:r w:rsidR="00761034">
        <w:rPr>
          <w:rFonts w:ascii="Arial" w:eastAsia="Times New Roman" w:hAnsi="Arial" w:cs="Arial"/>
          <w:color w:val="222222"/>
          <w:lang w:eastAsia="pl-PL"/>
        </w:rPr>
        <w:t>4</w:t>
      </w:r>
      <w:r w:rsidR="003540EB">
        <w:rPr>
          <w:rFonts w:ascii="Arial" w:eastAsia="Times New Roman" w:hAnsi="Arial" w:cs="Arial"/>
          <w:color w:val="222222"/>
          <w:lang w:eastAsia="pl-PL"/>
        </w:rPr>
        <w:t>)</w:t>
      </w:r>
      <w:r w:rsidR="001B767E" w:rsidRPr="00336A06">
        <w:rPr>
          <w:rFonts w:ascii="Arial" w:eastAsia="Times New Roman" w:hAnsi="Arial" w:cs="Arial"/>
          <w:color w:val="222222"/>
          <w:lang w:eastAsia="pl-PL"/>
        </w:rPr>
        <w:t>;</w:t>
      </w:r>
    </w:p>
    <w:p w14:paraId="29A8255C" w14:textId="494311D6" w:rsidR="00025DD0" w:rsidRDefault="00025DD0" w:rsidP="008D273F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 xml:space="preserve">Zakup oraz dostawa </w:t>
      </w:r>
      <w:r w:rsidR="00A93737">
        <w:rPr>
          <w:rFonts w:ascii="Arial" w:eastAsia="Times New Roman" w:hAnsi="Arial" w:cs="Arial"/>
          <w:color w:val="222222"/>
          <w:lang w:eastAsia="pl-PL"/>
        </w:rPr>
        <w:t>materiałów budowlanych i urządzeń</w:t>
      </w:r>
      <w:r w:rsidRPr="00336A06">
        <w:rPr>
          <w:rFonts w:ascii="Arial" w:eastAsia="Times New Roman" w:hAnsi="Arial" w:cs="Arial"/>
          <w:color w:val="222222"/>
          <w:lang w:eastAsia="pl-PL"/>
        </w:rPr>
        <w:t>;</w:t>
      </w:r>
    </w:p>
    <w:p w14:paraId="4C205A8D" w14:textId="61088840" w:rsidR="00411969" w:rsidRDefault="00411969" w:rsidP="00411969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411969">
        <w:rPr>
          <w:rFonts w:ascii="Arial" w:eastAsia="Times New Roman" w:hAnsi="Arial" w:cs="Arial"/>
          <w:color w:val="222222"/>
          <w:lang w:eastAsia="pl-PL"/>
        </w:rPr>
        <w:t>Wykonanie</w:t>
      </w:r>
      <w:r w:rsidR="00B07078">
        <w:rPr>
          <w:rFonts w:ascii="Arial" w:eastAsia="Times New Roman" w:hAnsi="Arial" w:cs="Arial"/>
          <w:color w:val="222222"/>
          <w:lang w:eastAsia="pl-PL"/>
        </w:rPr>
        <w:t xml:space="preserve"> kompletu</w:t>
      </w:r>
      <w:r w:rsidRPr="00411969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A93737">
        <w:rPr>
          <w:rFonts w:ascii="Arial" w:eastAsia="Times New Roman" w:hAnsi="Arial" w:cs="Arial"/>
          <w:color w:val="222222"/>
          <w:lang w:eastAsia="pl-PL"/>
        </w:rPr>
        <w:t>robót budowlanych</w:t>
      </w:r>
      <w:r w:rsidR="00B07078">
        <w:rPr>
          <w:rFonts w:ascii="Arial" w:eastAsia="Times New Roman" w:hAnsi="Arial" w:cs="Arial"/>
          <w:color w:val="222222"/>
          <w:lang w:eastAsia="pl-PL"/>
        </w:rPr>
        <w:t>, w tym</w:t>
      </w:r>
      <w:r w:rsidR="00A93737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B07078">
        <w:rPr>
          <w:rFonts w:ascii="Arial" w:eastAsia="Times New Roman" w:hAnsi="Arial" w:cs="Arial"/>
          <w:color w:val="222222"/>
          <w:lang w:eastAsia="pl-PL"/>
        </w:rPr>
        <w:t xml:space="preserve">zakresu architektoniczno-budowlanego, instalacji </w:t>
      </w:r>
      <w:r w:rsidR="000C7923">
        <w:rPr>
          <w:rFonts w:ascii="Arial" w:eastAsia="Times New Roman" w:hAnsi="Arial" w:cs="Arial"/>
          <w:color w:val="222222"/>
          <w:lang w:eastAsia="pl-PL"/>
        </w:rPr>
        <w:t>elektrycznych</w:t>
      </w:r>
      <w:r w:rsidR="00B07078">
        <w:rPr>
          <w:rFonts w:ascii="Arial" w:eastAsia="Times New Roman" w:hAnsi="Arial" w:cs="Arial"/>
          <w:color w:val="222222"/>
          <w:lang w:eastAsia="pl-PL"/>
        </w:rPr>
        <w:t xml:space="preserve"> oraz instalacji </w:t>
      </w:r>
      <w:r w:rsidR="000C7923">
        <w:rPr>
          <w:rFonts w:ascii="Arial" w:eastAsia="Times New Roman" w:hAnsi="Arial" w:cs="Arial"/>
          <w:color w:val="222222"/>
          <w:lang w:eastAsia="pl-PL"/>
        </w:rPr>
        <w:t>sanitarnych</w:t>
      </w:r>
      <w:r w:rsidR="00B07078">
        <w:rPr>
          <w:rFonts w:ascii="Arial" w:eastAsia="Times New Roman" w:hAnsi="Arial" w:cs="Arial"/>
          <w:color w:val="222222"/>
          <w:lang w:eastAsia="pl-PL"/>
        </w:rPr>
        <w:t>;</w:t>
      </w:r>
    </w:p>
    <w:p w14:paraId="4FD30658" w14:textId="2E9AE59A" w:rsidR="0058079E" w:rsidRPr="0058079E" w:rsidRDefault="000C7923" w:rsidP="0058079E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i/>
          <w:iCs/>
          <w:color w:val="222222"/>
          <w:lang w:eastAsia="pl-PL"/>
        </w:rPr>
      </w:pPr>
      <w:r>
        <w:rPr>
          <w:rFonts w:ascii="Arial" w:eastAsia="Times New Roman" w:hAnsi="Arial" w:cs="Arial"/>
          <w:i/>
          <w:iCs/>
          <w:color w:val="222222"/>
          <w:lang w:eastAsia="pl-PL"/>
        </w:rPr>
        <w:t>Branża</w:t>
      </w:r>
      <w:r w:rsidR="0058079E" w:rsidRPr="0058079E">
        <w:rPr>
          <w:rFonts w:ascii="Arial" w:eastAsia="Times New Roman" w:hAnsi="Arial" w:cs="Arial"/>
          <w:i/>
          <w:iCs/>
          <w:color w:val="222222"/>
          <w:lang w:eastAsia="pl-PL"/>
        </w:rPr>
        <w:t xml:space="preserve"> architektoniczno-budowlan</w:t>
      </w:r>
      <w:r>
        <w:rPr>
          <w:rFonts w:ascii="Arial" w:eastAsia="Times New Roman" w:hAnsi="Arial" w:cs="Arial"/>
          <w:i/>
          <w:iCs/>
          <w:color w:val="222222"/>
          <w:lang w:eastAsia="pl-PL"/>
        </w:rPr>
        <w:t>a</w:t>
      </w:r>
    </w:p>
    <w:p w14:paraId="52CB89D3" w14:textId="41F3F388" w:rsidR="00BE3506" w:rsidRDefault="00BE3506" w:rsidP="00411969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BE3506">
        <w:rPr>
          <w:rFonts w:ascii="Arial" w:eastAsia="Times New Roman" w:hAnsi="Arial" w:cs="Arial"/>
          <w:color w:val="222222"/>
          <w:lang w:eastAsia="pl-PL"/>
        </w:rPr>
        <w:t>Wykonanie ścian działowych w systemie suchej zabudowy na pełną wysokość pomieszczenia z wypełnieniem z wełny mineralnej. Podwójne płytowanie</w:t>
      </w:r>
      <w:r>
        <w:rPr>
          <w:rFonts w:ascii="Arial" w:eastAsia="Times New Roman" w:hAnsi="Arial" w:cs="Arial"/>
          <w:color w:val="222222"/>
          <w:lang w:eastAsia="pl-PL"/>
        </w:rPr>
        <w:t>;</w:t>
      </w:r>
    </w:p>
    <w:p w14:paraId="5F9B2C41" w14:textId="5BD36B1F" w:rsidR="00B07078" w:rsidRPr="00B07078" w:rsidRDefault="00B07078" w:rsidP="00B07078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B07078">
        <w:rPr>
          <w:rFonts w:ascii="Arial" w:eastAsia="Times New Roman" w:hAnsi="Arial" w:cs="Arial"/>
          <w:color w:val="222222"/>
          <w:lang w:eastAsia="pl-PL"/>
        </w:rPr>
        <w:t xml:space="preserve">Standard wykończenia </w:t>
      </w:r>
      <w:r>
        <w:rPr>
          <w:rFonts w:ascii="Arial" w:eastAsia="Times New Roman" w:hAnsi="Arial" w:cs="Arial"/>
          <w:color w:val="222222"/>
          <w:lang w:eastAsia="pl-PL"/>
        </w:rPr>
        <w:t>s</w:t>
      </w:r>
      <w:r w:rsidRPr="00B07078">
        <w:rPr>
          <w:rFonts w:ascii="Arial" w:eastAsia="Times New Roman" w:hAnsi="Arial" w:cs="Arial"/>
          <w:color w:val="222222"/>
          <w:lang w:eastAsia="pl-PL"/>
        </w:rPr>
        <w:t xml:space="preserve">zatni: płytki ceramiczne do wys. 2m, powyżej powłoka malarska, płytki w cenie </w:t>
      </w:r>
      <w:r>
        <w:rPr>
          <w:rFonts w:ascii="Arial" w:eastAsia="Times New Roman" w:hAnsi="Arial" w:cs="Arial"/>
          <w:color w:val="222222"/>
          <w:lang w:eastAsia="pl-PL"/>
        </w:rPr>
        <w:t>do</w:t>
      </w:r>
      <w:r w:rsidRPr="00B07078">
        <w:rPr>
          <w:rFonts w:ascii="Arial" w:eastAsia="Times New Roman" w:hAnsi="Arial" w:cs="Arial"/>
          <w:color w:val="222222"/>
          <w:lang w:eastAsia="pl-PL"/>
        </w:rPr>
        <w:t xml:space="preserve"> 50 zł/m</w:t>
      </w:r>
      <w:r>
        <w:rPr>
          <w:rFonts w:ascii="Arial" w:eastAsia="Times New Roman" w:hAnsi="Arial" w:cs="Arial"/>
          <w:color w:val="222222"/>
          <w:vertAlign w:val="superscript"/>
          <w:lang w:eastAsia="pl-PL"/>
        </w:rPr>
        <w:t>2</w:t>
      </w:r>
      <w:r w:rsidRPr="00B07078">
        <w:rPr>
          <w:rFonts w:ascii="Arial" w:eastAsia="Times New Roman" w:hAnsi="Arial" w:cs="Arial"/>
          <w:color w:val="222222"/>
          <w:lang w:eastAsia="pl-PL"/>
        </w:rPr>
        <w:t>;</w:t>
      </w:r>
    </w:p>
    <w:p w14:paraId="5EFDA68F" w14:textId="3E410F7A" w:rsidR="00B07078" w:rsidRPr="00B07078" w:rsidRDefault="00B07078" w:rsidP="00B07078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B07078">
        <w:rPr>
          <w:rFonts w:ascii="Arial" w:eastAsia="Times New Roman" w:hAnsi="Arial" w:cs="Arial"/>
          <w:color w:val="222222"/>
          <w:lang w:eastAsia="pl-PL"/>
        </w:rPr>
        <w:t xml:space="preserve">Standard wykończenia </w:t>
      </w:r>
      <w:r>
        <w:rPr>
          <w:rFonts w:ascii="Arial" w:eastAsia="Times New Roman" w:hAnsi="Arial" w:cs="Arial"/>
          <w:color w:val="222222"/>
          <w:lang w:eastAsia="pl-PL"/>
        </w:rPr>
        <w:t>t</w:t>
      </w:r>
      <w:r w:rsidRPr="00B07078">
        <w:rPr>
          <w:rFonts w:ascii="Arial" w:eastAsia="Times New Roman" w:hAnsi="Arial" w:cs="Arial"/>
          <w:color w:val="222222"/>
          <w:lang w:eastAsia="pl-PL"/>
        </w:rPr>
        <w:t>oalet, umywalni i prysznic</w:t>
      </w:r>
      <w:r>
        <w:rPr>
          <w:rFonts w:ascii="Arial" w:eastAsia="Times New Roman" w:hAnsi="Arial" w:cs="Arial"/>
          <w:color w:val="222222"/>
          <w:lang w:eastAsia="pl-PL"/>
        </w:rPr>
        <w:t>ów</w:t>
      </w:r>
      <w:r w:rsidRPr="00B07078">
        <w:rPr>
          <w:rFonts w:ascii="Arial" w:eastAsia="Times New Roman" w:hAnsi="Arial" w:cs="Arial"/>
          <w:color w:val="222222"/>
          <w:lang w:eastAsia="pl-PL"/>
        </w:rPr>
        <w:t xml:space="preserve">: płytki ceramiczne na pełną wysokość pomieszczenia, płytki w cenie </w:t>
      </w:r>
      <w:r>
        <w:rPr>
          <w:rFonts w:ascii="Arial" w:eastAsia="Times New Roman" w:hAnsi="Arial" w:cs="Arial"/>
          <w:color w:val="222222"/>
          <w:lang w:eastAsia="pl-PL"/>
        </w:rPr>
        <w:t>do</w:t>
      </w:r>
      <w:r w:rsidRPr="00B07078">
        <w:rPr>
          <w:rFonts w:ascii="Arial" w:eastAsia="Times New Roman" w:hAnsi="Arial" w:cs="Arial"/>
          <w:color w:val="222222"/>
          <w:lang w:eastAsia="pl-PL"/>
        </w:rPr>
        <w:t xml:space="preserve"> 50 zł/m</w:t>
      </w:r>
      <w:r>
        <w:rPr>
          <w:rFonts w:ascii="Arial" w:eastAsia="Times New Roman" w:hAnsi="Arial" w:cs="Arial"/>
          <w:color w:val="222222"/>
          <w:vertAlign w:val="superscript"/>
          <w:lang w:eastAsia="pl-PL"/>
        </w:rPr>
        <w:t>2</w:t>
      </w:r>
      <w:r w:rsidRPr="00B07078">
        <w:rPr>
          <w:rFonts w:ascii="Arial" w:eastAsia="Times New Roman" w:hAnsi="Arial" w:cs="Arial"/>
          <w:color w:val="222222"/>
          <w:lang w:eastAsia="pl-PL"/>
        </w:rPr>
        <w:t>;</w:t>
      </w:r>
    </w:p>
    <w:p w14:paraId="43EB99D6" w14:textId="5C4A7183" w:rsidR="00B07078" w:rsidRPr="00B07078" w:rsidRDefault="00B07078" w:rsidP="00B07078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Standard wykończenia s</w:t>
      </w:r>
      <w:r w:rsidRPr="00B07078">
        <w:rPr>
          <w:rFonts w:ascii="Arial" w:eastAsia="Times New Roman" w:hAnsi="Arial" w:cs="Arial"/>
          <w:color w:val="222222"/>
          <w:lang w:eastAsia="pl-PL"/>
        </w:rPr>
        <w:t>ufit</w:t>
      </w:r>
      <w:r>
        <w:rPr>
          <w:rFonts w:ascii="Arial" w:eastAsia="Times New Roman" w:hAnsi="Arial" w:cs="Arial"/>
          <w:color w:val="222222"/>
          <w:lang w:eastAsia="pl-PL"/>
        </w:rPr>
        <w:t>ów</w:t>
      </w:r>
      <w:r w:rsidRPr="00B07078">
        <w:rPr>
          <w:rFonts w:ascii="Arial" w:eastAsia="Times New Roman" w:hAnsi="Arial" w:cs="Arial"/>
          <w:color w:val="222222"/>
          <w:lang w:eastAsia="pl-PL"/>
        </w:rPr>
        <w:t xml:space="preserve"> podwieszon</w:t>
      </w:r>
      <w:r>
        <w:rPr>
          <w:rFonts w:ascii="Arial" w:eastAsia="Times New Roman" w:hAnsi="Arial" w:cs="Arial"/>
          <w:color w:val="222222"/>
          <w:lang w:eastAsia="pl-PL"/>
        </w:rPr>
        <w:t>ych:</w:t>
      </w:r>
      <w:r w:rsidRPr="00B07078">
        <w:rPr>
          <w:rFonts w:ascii="Arial" w:eastAsia="Times New Roman" w:hAnsi="Arial" w:cs="Arial"/>
          <w:color w:val="222222"/>
          <w:lang w:eastAsia="pl-PL"/>
        </w:rPr>
        <w:t xml:space="preserve"> typ i rodzaj odpowiedn</w:t>
      </w:r>
      <w:r>
        <w:rPr>
          <w:rFonts w:ascii="Arial" w:eastAsia="Times New Roman" w:hAnsi="Arial" w:cs="Arial"/>
          <w:color w:val="222222"/>
          <w:lang w:eastAsia="pl-PL"/>
        </w:rPr>
        <w:t>i</w:t>
      </w:r>
      <w:r w:rsidRPr="00B07078">
        <w:rPr>
          <w:rFonts w:ascii="Arial" w:eastAsia="Times New Roman" w:hAnsi="Arial" w:cs="Arial"/>
          <w:color w:val="222222"/>
          <w:lang w:eastAsia="pl-PL"/>
        </w:rPr>
        <w:t xml:space="preserve"> do sufitu istniejącego;</w:t>
      </w:r>
    </w:p>
    <w:p w14:paraId="40797112" w14:textId="1C6ED673" w:rsidR="00B07078" w:rsidRPr="00B07078" w:rsidRDefault="00B07078" w:rsidP="00B07078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Standard wykończenia p</w:t>
      </w:r>
      <w:r w:rsidRPr="00B07078">
        <w:rPr>
          <w:rFonts w:ascii="Arial" w:eastAsia="Times New Roman" w:hAnsi="Arial" w:cs="Arial"/>
          <w:color w:val="222222"/>
          <w:lang w:eastAsia="pl-PL"/>
        </w:rPr>
        <w:t>odł</w:t>
      </w:r>
      <w:r>
        <w:rPr>
          <w:rFonts w:ascii="Arial" w:eastAsia="Times New Roman" w:hAnsi="Arial" w:cs="Arial"/>
          <w:color w:val="222222"/>
          <w:lang w:eastAsia="pl-PL"/>
        </w:rPr>
        <w:t>óg:</w:t>
      </w:r>
      <w:r w:rsidRPr="00B07078">
        <w:rPr>
          <w:rFonts w:ascii="Arial" w:eastAsia="Times New Roman" w:hAnsi="Arial" w:cs="Arial"/>
          <w:color w:val="222222"/>
          <w:lang w:eastAsia="pl-PL"/>
        </w:rPr>
        <w:t xml:space="preserve"> wykończenie płytkami gres w toaletach, umywalniach i prysznic</w:t>
      </w:r>
      <w:r>
        <w:rPr>
          <w:rFonts w:ascii="Arial" w:eastAsia="Times New Roman" w:hAnsi="Arial" w:cs="Arial"/>
          <w:color w:val="222222"/>
          <w:lang w:eastAsia="pl-PL"/>
        </w:rPr>
        <w:t>ach</w:t>
      </w:r>
      <w:r w:rsidRPr="00B07078">
        <w:rPr>
          <w:rFonts w:ascii="Arial" w:eastAsia="Times New Roman" w:hAnsi="Arial" w:cs="Arial"/>
          <w:color w:val="222222"/>
          <w:lang w:eastAsia="pl-PL"/>
        </w:rPr>
        <w:t>,</w:t>
      </w:r>
      <w:r>
        <w:rPr>
          <w:rFonts w:ascii="Arial" w:eastAsia="Times New Roman" w:hAnsi="Arial" w:cs="Arial"/>
          <w:color w:val="222222"/>
          <w:lang w:eastAsia="pl-PL"/>
        </w:rPr>
        <w:t xml:space="preserve"> płytki w cenie do</w:t>
      </w:r>
      <w:r w:rsidRPr="00B07078">
        <w:rPr>
          <w:rFonts w:ascii="Arial" w:eastAsia="Times New Roman" w:hAnsi="Arial" w:cs="Arial"/>
          <w:color w:val="222222"/>
          <w:lang w:eastAsia="pl-PL"/>
        </w:rPr>
        <w:t xml:space="preserve"> 60 zł/m</w:t>
      </w:r>
      <w:r>
        <w:rPr>
          <w:rFonts w:ascii="Arial" w:eastAsia="Times New Roman" w:hAnsi="Arial" w:cs="Arial"/>
          <w:color w:val="222222"/>
          <w:vertAlign w:val="superscript"/>
          <w:lang w:eastAsia="pl-PL"/>
        </w:rPr>
        <w:t>2</w:t>
      </w:r>
      <w:r w:rsidRPr="00B07078">
        <w:rPr>
          <w:rFonts w:ascii="Arial" w:eastAsia="Times New Roman" w:hAnsi="Arial" w:cs="Arial"/>
          <w:color w:val="222222"/>
          <w:lang w:eastAsia="pl-PL"/>
        </w:rPr>
        <w:t>. W</w:t>
      </w:r>
      <w:r>
        <w:rPr>
          <w:rFonts w:ascii="Arial" w:eastAsia="Times New Roman" w:hAnsi="Arial" w:cs="Arial"/>
          <w:color w:val="222222"/>
          <w:lang w:eastAsia="pl-PL"/>
        </w:rPr>
        <w:t>ykończenie wykładziną dywanową w</w:t>
      </w:r>
      <w:r w:rsidRPr="00B07078">
        <w:rPr>
          <w:rFonts w:ascii="Arial" w:eastAsia="Times New Roman" w:hAnsi="Arial" w:cs="Arial"/>
          <w:color w:val="222222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lang w:eastAsia="pl-PL"/>
        </w:rPr>
        <w:t>s</w:t>
      </w:r>
      <w:r w:rsidRPr="00B07078">
        <w:rPr>
          <w:rFonts w:ascii="Arial" w:eastAsia="Times New Roman" w:hAnsi="Arial" w:cs="Arial"/>
          <w:color w:val="222222"/>
          <w:lang w:eastAsia="pl-PL"/>
        </w:rPr>
        <w:t>ali konferencyjnej</w:t>
      </w:r>
      <w:r w:rsidR="000C7923">
        <w:rPr>
          <w:rFonts w:ascii="Arial" w:eastAsia="Times New Roman" w:hAnsi="Arial" w:cs="Arial"/>
          <w:color w:val="222222"/>
          <w:lang w:eastAsia="pl-PL"/>
        </w:rPr>
        <w:t xml:space="preserve"> w cenie do 80 zł/m</w:t>
      </w:r>
      <w:r w:rsidR="000C7923">
        <w:rPr>
          <w:rFonts w:ascii="Arial" w:eastAsia="Times New Roman" w:hAnsi="Arial" w:cs="Arial"/>
          <w:color w:val="222222"/>
          <w:vertAlign w:val="superscript"/>
          <w:lang w:eastAsia="pl-PL"/>
        </w:rPr>
        <w:t>2</w:t>
      </w:r>
      <w:r w:rsidRPr="00B07078">
        <w:rPr>
          <w:rFonts w:ascii="Arial" w:eastAsia="Times New Roman" w:hAnsi="Arial" w:cs="Arial"/>
          <w:color w:val="222222"/>
          <w:lang w:eastAsia="pl-PL"/>
        </w:rPr>
        <w:t>;</w:t>
      </w:r>
    </w:p>
    <w:p w14:paraId="0DF3A093" w14:textId="77777777" w:rsidR="00B07078" w:rsidRPr="00B07078" w:rsidRDefault="00B07078" w:rsidP="00B07078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B07078">
        <w:rPr>
          <w:rFonts w:ascii="Arial" w:eastAsia="Times New Roman" w:hAnsi="Arial" w:cs="Arial"/>
          <w:color w:val="222222"/>
          <w:lang w:eastAsia="pl-PL"/>
        </w:rPr>
        <w:t>Drzwi wewnętrzne drewniane płycinowe, kolorystyka zgodna z istniejącą;</w:t>
      </w:r>
    </w:p>
    <w:p w14:paraId="511B4C89" w14:textId="30933B0C" w:rsidR="00B07078" w:rsidRDefault="00BE3506" w:rsidP="00B07078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B07078">
        <w:rPr>
          <w:rFonts w:ascii="Arial" w:eastAsia="Times New Roman" w:hAnsi="Arial" w:cs="Arial"/>
          <w:color w:val="222222"/>
          <w:lang w:eastAsia="pl-PL"/>
        </w:rPr>
        <w:lastRenderedPageBreak/>
        <w:t xml:space="preserve">Wyposażenie toalet </w:t>
      </w:r>
      <w:r>
        <w:rPr>
          <w:rFonts w:ascii="Arial" w:eastAsia="Times New Roman" w:hAnsi="Arial" w:cs="Arial"/>
          <w:color w:val="222222"/>
          <w:lang w:eastAsia="pl-PL"/>
        </w:rPr>
        <w:t>w l</w:t>
      </w:r>
      <w:r w:rsidR="00B07078" w:rsidRPr="00B07078">
        <w:rPr>
          <w:rFonts w:ascii="Arial" w:eastAsia="Times New Roman" w:hAnsi="Arial" w:cs="Arial"/>
          <w:color w:val="222222"/>
          <w:lang w:eastAsia="pl-PL"/>
        </w:rPr>
        <w:t>ustra ścienne;</w:t>
      </w:r>
    </w:p>
    <w:p w14:paraId="403D09A9" w14:textId="59F2D651" w:rsidR="0058079E" w:rsidRPr="0058079E" w:rsidRDefault="0058079E" w:rsidP="0058079E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i/>
          <w:iCs/>
          <w:color w:val="222222"/>
          <w:lang w:eastAsia="pl-PL"/>
        </w:rPr>
      </w:pPr>
      <w:r w:rsidRPr="0058079E">
        <w:rPr>
          <w:rFonts w:ascii="Arial" w:eastAsia="Times New Roman" w:hAnsi="Arial" w:cs="Arial"/>
          <w:i/>
          <w:iCs/>
          <w:color w:val="222222"/>
          <w:lang w:eastAsia="pl-PL"/>
        </w:rPr>
        <w:t xml:space="preserve">Branża </w:t>
      </w:r>
      <w:r>
        <w:rPr>
          <w:rFonts w:ascii="Arial" w:eastAsia="Times New Roman" w:hAnsi="Arial" w:cs="Arial"/>
          <w:i/>
          <w:iCs/>
          <w:color w:val="222222"/>
          <w:lang w:eastAsia="pl-PL"/>
        </w:rPr>
        <w:t>instalacji elektrycznych</w:t>
      </w:r>
    </w:p>
    <w:p w14:paraId="42FC9CFE" w14:textId="1FA4BEBC" w:rsidR="0058079E" w:rsidRDefault="0058079E" w:rsidP="00B07078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Wykonanie instalacji elektrycznych zasilających oraz oświetlenia podstawowego i awaryjnego;</w:t>
      </w:r>
    </w:p>
    <w:p w14:paraId="1F5415F6" w14:textId="682733D7" w:rsidR="00B07078" w:rsidRDefault="00B07078" w:rsidP="00B07078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B07078">
        <w:rPr>
          <w:rFonts w:ascii="Arial" w:eastAsia="Times New Roman" w:hAnsi="Arial" w:cs="Arial"/>
          <w:color w:val="222222"/>
          <w:lang w:eastAsia="pl-PL"/>
        </w:rPr>
        <w:t>Wykonanie zestawów gniazd elektrycznych umożliwiających montaż i podłączenie suszarek do rąk;</w:t>
      </w:r>
    </w:p>
    <w:p w14:paraId="13B68AFB" w14:textId="4A841E49" w:rsidR="00B07078" w:rsidRDefault="00B07078" w:rsidP="00B07078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Wykonanie gniazda podłogowego typu </w:t>
      </w:r>
      <w:proofErr w:type="spellStart"/>
      <w:r>
        <w:rPr>
          <w:rFonts w:ascii="Arial" w:eastAsia="Times New Roman" w:hAnsi="Arial" w:cs="Arial"/>
          <w:color w:val="222222"/>
          <w:lang w:eastAsia="pl-PL"/>
        </w:rPr>
        <w:t>Floorbox</w:t>
      </w:r>
      <w:proofErr w:type="spellEnd"/>
      <w:r>
        <w:rPr>
          <w:rFonts w:ascii="Arial" w:eastAsia="Times New Roman" w:hAnsi="Arial" w:cs="Arial"/>
          <w:color w:val="222222"/>
          <w:lang w:eastAsia="pl-PL"/>
        </w:rPr>
        <w:t xml:space="preserve"> w sali konferencyjnej;</w:t>
      </w:r>
    </w:p>
    <w:p w14:paraId="498AB4DB" w14:textId="03554549" w:rsidR="00B07078" w:rsidRDefault="00B07078" w:rsidP="00B07078">
      <w:pPr>
        <w:pStyle w:val="Akapitzlist"/>
        <w:numPr>
          <w:ilvl w:val="0"/>
          <w:numId w:val="4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Wykonanie zestawu gniazd do podłączenia telewizora na ścianie w sali konferencyjnej</w:t>
      </w:r>
      <w:r w:rsidR="000C7923">
        <w:rPr>
          <w:rFonts w:ascii="Arial" w:eastAsia="Times New Roman" w:hAnsi="Arial" w:cs="Arial"/>
          <w:color w:val="222222"/>
          <w:lang w:eastAsia="pl-PL"/>
        </w:rPr>
        <w:t>;</w:t>
      </w:r>
    </w:p>
    <w:p w14:paraId="794FA808" w14:textId="7EE16F58" w:rsidR="000C7923" w:rsidRPr="000C7923" w:rsidRDefault="000C7923" w:rsidP="000C7923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i/>
          <w:iCs/>
          <w:color w:val="222222"/>
          <w:lang w:eastAsia="pl-PL"/>
        </w:rPr>
      </w:pPr>
      <w:r w:rsidRPr="000C7923">
        <w:rPr>
          <w:rFonts w:ascii="Arial" w:eastAsia="Times New Roman" w:hAnsi="Arial" w:cs="Arial"/>
          <w:i/>
          <w:iCs/>
          <w:color w:val="222222"/>
          <w:lang w:eastAsia="pl-PL"/>
        </w:rPr>
        <w:t xml:space="preserve">Branża instalacji </w:t>
      </w:r>
      <w:r>
        <w:rPr>
          <w:rFonts w:ascii="Arial" w:eastAsia="Times New Roman" w:hAnsi="Arial" w:cs="Arial"/>
          <w:i/>
          <w:iCs/>
          <w:color w:val="222222"/>
          <w:lang w:eastAsia="pl-PL"/>
        </w:rPr>
        <w:t>sanitarnych</w:t>
      </w:r>
    </w:p>
    <w:p w14:paraId="551B4E7A" w14:textId="70AF2585" w:rsidR="00BE3506" w:rsidRDefault="00BE3506" w:rsidP="000C7923">
      <w:pPr>
        <w:pStyle w:val="Akapitzlist"/>
        <w:numPr>
          <w:ilvl w:val="0"/>
          <w:numId w:val="10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BE3506">
        <w:rPr>
          <w:rFonts w:ascii="Arial" w:eastAsia="Times New Roman" w:hAnsi="Arial" w:cs="Arial"/>
          <w:color w:val="222222"/>
          <w:lang w:eastAsia="pl-PL"/>
        </w:rPr>
        <w:t xml:space="preserve">Przebudowa instalacji </w:t>
      </w:r>
      <w:r w:rsidR="000C7923">
        <w:rPr>
          <w:rFonts w:ascii="Arial" w:eastAsia="Times New Roman" w:hAnsi="Arial" w:cs="Arial"/>
          <w:color w:val="222222"/>
          <w:lang w:eastAsia="pl-PL"/>
        </w:rPr>
        <w:t xml:space="preserve">c.o. </w:t>
      </w:r>
      <w:r w:rsidRPr="00BE3506">
        <w:rPr>
          <w:rFonts w:ascii="Arial" w:eastAsia="Times New Roman" w:hAnsi="Arial" w:cs="Arial"/>
          <w:color w:val="222222"/>
          <w:lang w:eastAsia="pl-PL"/>
        </w:rPr>
        <w:t>ogrzewania grzejnikowego</w:t>
      </w:r>
      <w:r w:rsidR="000C7923">
        <w:rPr>
          <w:rFonts w:ascii="Arial" w:eastAsia="Times New Roman" w:hAnsi="Arial" w:cs="Arial"/>
          <w:color w:val="222222"/>
          <w:lang w:eastAsia="pl-PL"/>
        </w:rPr>
        <w:t>;</w:t>
      </w:r>
    </w:p>
    <w:p w14:paraId="0A3F5FF9" w14:textId="735A83D8" w:rsidR="000C7923" w:rsidRDefault="000C7923" w:rsidP="000C7923">
      <w:pPr>
        <w:pStyle w:val="Akapitzlist"/>
        <w:numPr>
          <w:ilvl w:val="0"/>
          <w:numId w:val="10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Wykonania zasilania w ciepło do nagrzewnicy wentylacyjnej z kotłowni;</w:t>
      </w:r>
    </w:p>
    <w:p w14:paraId="139E78FD" w14:textId="277C2CA3" w:rsidR="00BE3506" w:rsidRDefault="00BE3506" w:rsidP="000C7923">
      <w:pPr>
        <w:pStyle w:val="Akapitzlist"/>
        <w:numPr>
          <w:ilvl w:val="0"/>
          <w:numId w:val="10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BE3506">
        <w:rPr>
          <w:rFonts w:ascii="Arial" w:eastAsia="Times New Roman" w:hAnsi="Arial" w:cs="Arial"/>
          <w:color w:val="222222"/>
          <w:lang w:eastAsia="pl-PL"/>
        </w:rPr>
        <w:t>Wykonanie instalacji wodno-kanalizacyjnej</w:t>
      </w:r>
      <w:r w:rsidR="0058079E">
        <w:rPr>
          <w:rFonts w:ascii="Arial" w:eastAsia="Times New Roman" w:hAnsi="Arial" w:cs="Arial"/>
          <w:color w:val="222222"/>
          <w:lang w:eastAsia="pl-PL"/>
        </w:rPr>
        <w:t>;</w:t>
      </w:r>
    </w:p>
    <w:p w14:paraId="61C9295A" w14:textId="693A2CFB" w:rsidR="000C7923" w:rsidRDefault="000C7923" w:rsidP="000C7923">
      <w:pPr>
        <w:pStyle w:val="Akapitzlist"/>
        <w:numPr>
          <w:ilvl w:val="0"/>
          <w:numId w:val="10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Wykonanie instalacji wentylacji mechanicznej </w:t>
      </w:r>
      <w:proofErr w:type="spellStart"/>
      <w:r>
        <w:rPr>
          <w:rFonts w:ascii="Arial" w:eastAsia="Times New Roman" w:hAnsi="Arial" w:cs="Arial"/>
          <w:color w:val="222222"/>
          <w:lang w:eastAsia="pl-PL"/>
        </w:rPr>
        <w:t>nawiewno</w:t>
      </w:r>
      <w:proofErr w:type="spellEnd"/>
      <w:r>
        <w:rPr>
          <w:rFonts w:ascii="Arial" w:eastAsia="Times New Roman" w:hAnsi="Arial" w:cs="Arial"/>
          <w:color w:val="222222"/>
          <w:lang w:eastAsia="pl-PL"/>
        </w:rPr>
        <w:t>-wywiewnej, w tym zakup oraz dostawa centrali wentylacyjnej;</w:t>
      </w:r>
    </w:p>
    <w:p w14:paraId="6FD6FB29" w14:textId="3E09531C" w:rsidR="000C7923" w:rsidRDefault="000C7923" w:rsidP="000C7923">
      <w:pPr>
        <w:pStyle w:val="Akapitzlist"/>
        <w:numPr>
          <w:ilvl w:val="0"/>
          <w:numId w:val="10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Wykonanie instalacji klimatyzacji dla Sali konferencyjnej, w tym zakup oraz dostawa urządzeń;</w:t>
      </w:r>
    </w:p>
    <w:p w14:paraId="1EF862E6" w14:textId="6325AB14" w:rsidR="00BE3506" w:rsidRDefault="0058079E" w:rsidP="000C7923">
      <w:pPr>
        <w:pStyle w:val="Akapitzlist"/>
        <w:numPr>
          <w:ilvl w:val="0"/>
          <w:numId w:val="10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B07078">
        <w:rPr>
          <w:rFonts w:ascii="Arial" w:eastAsia="Times New Roman" w:hAnsi="Arial" w:cs="Arial"/>
          <w:color w:val="222222"/>
          <w:lang w:eastAsia="pl-PL"/>
        </w:rPr>
        <w:t>Wyposażenie toalet w ceramikę sanitarną i armaturę czerpalną;</w:t>
      </w:r>
    </w:p>
    <w:p w14:paraId="2E324FFE" w14:textId="0AB7B2C3" w:rsidR="000C7923" w:rsidRPr="000C7923" w:rsidRDefault="000C7923" w:rsidP="000C7923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i/>
          <w:iCs/>
          <w:color w:val="222222"/>
          <w:lang w:eastAsia="pl-PL"/>
        </w:rPr>
      </w:pPr>
      <w:r>
        <w:rPr>
          <w:rFonts w:ascii="Arial" w:eastAsia="Times New Roman" w:hAnsi="Arial" w:cs="Arial"/>
          <w:i/>
          <w:iCs/>
          <w:color w:val="222222"/>
          <w:lang w:eastAsia="pl-PL"/>
        </w:rPr>
        <w:t>Warunki uzupełniające</w:t>
      </w:r>
    </w:p>
    <w:p w14:paraId="6DDC6004" w14:textId="2D1010DD" w:rsidR="00F06349" w:rsidRPr="00F06349" w:rsidRDefault="00F06349" w:rsidP="000C7923">
      <w:pPr>
        <w:pStyle w:val="Akapitzlist"/>
        <w:numPr>
          <w:ilvl w:val="0"/>
          <w:numId w:val="10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F06349">
        <w:rPr>
          <w:rFonts w:ascii="Arial" w:eastAsia="Times New Roman" w:hAnsi="Arial" w:cs="Arial"/>
          <w:color w:val="222222"/>
          <w:lang w:eastAsia="pl-PL"/>
        </w:rPr>
        <w:t>Zapewnienie kierowania robotami przez osobę posiadającą odpowiednie uprawnienia budowlane i inne wymagane kwalifikacje</w:t>
      </w:r>
      <w:r>
        <w:rPr>
          <w:rFonts w:ascii="Arial" w:eastAsia="Times New Roman" w:hAnsi="Arial" w:cs="Arial"/>
          <w:color w:val="222222"/>
          <w:lang w:eastAsia="pl-PL"/>
        </w:rPr>
        <w:t>;</w:t>
      </w:r>
    </w:p>
    <w:p w14:paraId="503C8EB6" w14:textId="403CBA55" w:rsidR="00953A01" w:rsidRDefault="00DE6119" w:rsidP="000C7923">
      <w:pPr>
        <w:pStyle w:val="Akapitzlist"/>
        <w:numPr>
          <w:ilvl w:val="0"/>
          <w:numId w:val="10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Prowadzenie robót na czynnym obiekcie w sposób niepowodujący utrudnień użytkowania;</w:t>
      </w:r>
    </w:p>
    <w:p w14:paraId="27794D90" w14:textId="1D45919D" w:rsidR="00305B0F" w:rsidRDefault="00305B0F" w:rsidP="000C7923">
      <w:pPr>
        <w:pStyle w:val="Akapitzlist"/>
        <w:numPr>
          <w:ilvl w:val="0"/>
          <w:numId w:val="10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Wykonanie dokumentacji powykonawczej</w:t>
      </w:r>
      <w:r w:rsidR="00025DD0" w:rsidRPr="00336A06">
        <w:rPr>
          <w:rFonts w:ascii="Arial" w:eastAsia="Times New Roman" w:hAnsi="Arial" w:cs="Arial"/>
          <w:color w:val="222222"/>
          <w:lang w:eastAsia="pl-PL"/>
        </w:rPr>
        <w:t>;</w:t>
      </w:r>
    </w:p>
    <w:p w14:paraId="10F0088F" w14:textId="71626762" w:rsidR="00A5062D" w:rsidRPr="00336A06" w:rsidRDefault="00A5062D" w:rsidP="000C7923">
      <w:pPr>
        <w:pStyle w:val="Akapitzlist"/>
        <w:numPr>
          <w:ilvl w:val="0"/>
          <w:numId w:val="10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Uzyskanie dokumentu urzędowego zezwalającego na użytkowanie obiektu;</w:t>
      </w:r>
    </w:p>
    <w:bookmarkEnd w:id="1"/>
    <w:p w14:paraId="33CCC674" w14:textId="77777777" w:rsidR="0097252F" w:rsidRPr="00336A06" w:rsidRDefault="0097252F" w:rsidP="0097252F">
      <w:pPr>
        <w:pStyle w:val="Akapitzlist"/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</w:p>
    <w:p w14:paraId="58E3671C" w14:textId="6A5BB88B" w:rsidR="009F3590" w:rsidRPr="00336A06" w:rsidRDefault="009F3590" w:rsidP="0031290B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6" w:hanging="426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Termin wykonani</w:t>
      </w:r>
      <w:r w:rsidR="00DA5EEC" w:rsidRPr="00336A06">
        <w:rPr>
          <w:rFonts w:ascii="Arial" w:eastAsia="Times New Roman" w:hAnsi="Arial" w:cs="Arial"/>
          <w:b/>
          <w:bCs/>
          <w:color w:val="222222"/>
          <w:lang w:eastAsia="pl-PL"/>
        </w:rPr>
        <w:t>a</w:t>
      </w: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 xml:space="preserve"> zamówienia</w:t>
      </w:r>
    </w:p>
    <w:p w14:paraId="26F77776" w14:textId="2594CA52" w:rsidR="009F3590" w:rsidRPr="00336A06" w:rsidRDefault="009F3590" w:rsidP="0003022E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Wymagany przez Zamawiającego termin</w:t>
      </w:r>
      <w:r w:rsidR="00285CC9" w:rsidRPr="00336A06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6038B9" w:rsidRPr="00336A06">
        <w:rPr>
          <w:rFonts w:ascii="Arial" w:eastAsia="Times New Roman" w:hAnsi="Arial" w:cs="Arial"/>
          <w:color w:val="222222"/>
          <w:lang w:eastAsia="pl-PL"/>
        </w:rPr>
        <w:t>wykonania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Przedmiotu Zamówienia: do </w:t>
      </w:r>
      <w:r w:rsidR="00A10A90" w:rsidRPr="00336A06">
        <w:rPr>
          <w:rFonts w:ascii="Arial" w:eastAsia="Times New Roman" w:hAnsi="Arial" w:cs="Arial"/>
          <w:b/>
          <w:bCs/>
          <w:color w:val="222222"/>
          <w:lang w:eastAsia="pl-PL"/>
        </w:rPr>
        <w:t>12</w:t>
      </w:r>
      <w:r w:rsidR="006038B9" w:rsidRPr="00336A06">
        <w:rPr>
          <w:rFonts w:ascii="Arial" w:eastAsia="Times New Roman" w:hAnsi="Arial" w:cs="Arial"/>
          <w:b/>
          <w:bCs/>
          <w:color w:val="222222"/>
          <w:lang w:eastAsia="pl-PL"/>
        </w:rPr>
        <w:t xml:space="preserve"> tygodni </w:t>
      </w:r>
      <w:r w:rsidR="006038B9" w:rsidRPr="00336A06">
        <w:rPr>
          <w:rFonts w:ascii="Arial" w:eastAsia="Times New Roman" w:hAnsi="Arial" w:cs="Arial"/>
          <w:color w:val="222222"/>
          <w:lang w:eastAsia="pl-PL"/>
        </w:rPr>
        <w:t>od podpisania umowy</w:t>
      </w:r>
      <w:r w:rsidR="002A20AA">
        <w:rPr>
          <w:rFonts w:ascii="Arial" w:eastAsia="Times New Roman" w:hAnsi="Arial" w:cs="Arial"/>
          <w:color w:val="222222"/>
          <w:lang w:eastAsia="pl-PL"/>
        </w:rPr>
        <w:t xml:space="preserve"> lub </w:t>
      </w:r>
      <w:r w:rsidR="00B607F4" w:rsidRPr="00336A06">
        <w:rPr>
          <w:rFonts w:ascii="Arial" w:eastAsia="Times New Roman" w:hAnsi="Arial" w:cs="Arial"/>
          <w:color w:val="222222"/>
          <w:lang w:eastAsia="pl-PL"/>
        </w:rPr>
        <w:t>zlecenia z Zamawiającym</w:t>
      </w:r>
      <w:r w:rsidR="006038B9" w:rsidRPr="00336A06">
        <w:rPr>
          <w:rFonts w:ascii="Arial" w:eastAsia="Times New Roman" w:hAnsi="Arial" w:cs="Arial"/>
          <w:color w:val="222222"/>
          <w:lang w:eastAsia="pl-PL"/>
        </w:rPr>
        <w:t>.</w:t>
      </w:r>
    </w:p>
    <w:p w14:paraId="14AFF010" w14:textId="3C05240F" w:rsidR="007D006B" w:rsidRPr="00336A06" w:rsidRDefault="00C82995" w:rsidP="007D006B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6" w:hanging="426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Warunki udziału w postępowaniu oraz opis sposobu dokonywania oceny spełniania tych warunków</w:t>
      </w:r>
    </w:p>
    <w:p w14:paraId="3676FAC3" w14:textId="48BBF44D" w:rsidR="007D006B" w:rsidRPr="00336A06" w:rsidRDefault="007D006B" w:rsidP="007D006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O udzielenie Zamówienia mogą ubiegać się Wykonawcy, którzy spełniają</w:t>
      </w:r>
      <w:r w:rsidR="001258B0" w:rsidRPr="00336A06">
        <w:rPr>
          <w:rFonts w:ascii="Arial" w:eastAsia="Times New Roman" w:hAnsi="Arial" w:cs="Arial"/>
          <w:color w:val="222222"/>
          <w:lang w:eastAsia="pl-PL"/>
        </w:rPr>
        <w:t xml:space="preserve"> warunek posiadania niezbędnej wiedzy i doświadczenia. </w:t>
      </w:r>
      <w:r w:rsidRPr="00336A06">
        <w:rPr>
          <w:rFonts w:ascii="Arial" w:eastAsia="Times New Roman" w:hAnsi="Arial" w:cs="Arial"/>
          <w:color w:val="222222"/>
          <w:lang w:eastAsia="pl-PL"/>
        </w:rPr>
        <w:t>Opis sposobu dokonywania oceny spełniania tego warunku:</w:t>
      </w:r>
    </w:p>
    <w:p w14:paraId="06864C9E" w14:textId="4493FE82" w:rsidR="0097252F" w:rsidRPr="00336A06" w:rsidRDefault="007D006B" w:rsidP="007D006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Warunek zostanie spełniony, jeżeli w okresie od 01.0</w:t>
      </w:r>
      <w:r w:rsidR="00DE6119">
        <w:rPr>
          <w:rFonts w:ascii="Arial" w:eastAsia="Times New Roman" w:hAnsi="Arial" w:cs="Arial"/>
          <w:color w:val="222222"/>
          <w:lang w:eastAsia="pl-PL"/>
        </w:rPr>
        <w:t>7</w:t>
      </w:r>
      <w:r w:rsidRPr="00336A06">
        <w:rPr>
          <w:rFonts w:ascii="Arial" w:eastAsia="Times New Roman" w:hAnsi="Arial" w:cs="Arial"/>
          <w:color w:val="222222"/>
          <w:lang w:eastAsia="pl-PL"/>
        </w:rPr>
        <w:t>.201</w:t>
      </w:r>
      <w:r w:rsidR="00A10A90" w:rsidRPr="00336A06">
        <w:rPr>
          <w:rFonts w:ascii="Arial" w:eastAsia="Times New Roman" w:hAnsi="Arial" w:cs="Arial"/>
          <w:color w:val="222222"/>
          <w:lang w:eastAsia="pl-PL"/>
        </w:rPr>
        <w:t>8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r. do </w:t>
      </w:r>
      <w:r w:rsidR="0063576F">
        <w:rPr>
          <w:rFonts w:ascii="Arial" w:eastAsia="Times New Roman" w:hAnsi="Arial" w:cs="Arial"/>
          <w:color w:val="222222"/>
          <w:lang w:eastAsia="pl-PL"/>
        </w:rPr>
        <w:t>2</w:t>
      </w:r>
      <w:r w:rsidR="00887D08">
        <w:rPr>
          <w:rFonts w:ascii="Arial" w:eastAsia="Times New Roman" w:hAnsi="Arial" w:cs="Arial"/>
          <w:color w:val="222222"/>
          <w:lang w:eastAsia="pl-PL"/>
        </w:rPr>
        <w:t>4</w:t>
      </w:r>
      <w:r w:rsidRPr="00336A06">
        <w:rPr>
          <w:rFonts w:ascii="Arial" w:eastAsia="Times New Roman" w:hAnsi="Arial" w:cs="Arial"/>
          <w:color w:val="222222"/>
          <w:lang w:eastAsia="pl-PL"/>
        </w:rPr>
        <w:t>.0</w:t>
      </w:r>
      <w:r w:rsidR="00887D08">
        <w:rPr>
          <w:rFonts w:ascii="Arial" w:eastAsia="Times New Roman" w:hAnsi="Arial" w:cs="Arial"/>
          <w:color w:val="222222"/>
          <w:lang w:eastAsia="pl-PL"/>
        </w:rPr>
        <w:t>8</w:t>
      </w:r>
      <w:r w:rsidRPr="00336A06">
        <w:rPr>
          <w:rFonts w:ascii="Arial" w:eastAsia="Times New Roman" w:hAnsi="Arial" w:cs="Arial"/>
          <w:color w:val="222222"/>
          <w:lang w:eastAsia="pl-PL"/>
        </w:rPr>
        <w:t>.202</w:t>
      </w:r>
      <w:r w:rsidR="00A10A90" w:rsidRPr="00336A06">
        <w:rPr>
          <w:rFonts w:ascii="Arial" w:eastAsia="Times New Roman" w:hAnsi="Arial" w:cs="Arial"/>
          <w:color w:val="222222"/>
          <w:lang w:eastAsia="pl-PL"/>
        </w:rPr>
        <w:t>1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r., został</w:t>
      </w:r>
      <w:r w:rsidR="001258B0" w:rsidRPr="00336A06">
        <w:rPr>
          <w:rFonts w:ascii="Arial" w:eastAsia="Times New Roman" w:hAnsi="Arial" w:cs="Arial"/>
          <w:color w:val="222222"/>
          <w:lang w:eastAsia="pl-PL"/>
        </w:rPr>
        <w:t>a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</w:t>
      </w:r>
      <w:bookmarkStart w:id="2" w:name="_Hlk76644288"/>
      <w:r w:rsidRPr="00336A06">
        <w:rPr>
          <w:rFonts w:ascii="Arial" w:eastAsia="Times New Roman" w:hAnsi="Arial" w:cs="Arial"/>
          <w:color w:val="222222"/>
          <w:lang w:eastAsia="pl-PL"/>
        </w:rPr>
        <w:t>zrealizowan</w:t>
      </w:r>
      <w:r w:rsidR="001258B0" w:rsidRPr="00336A06">
        <w:rPr>
          <w:rFonts w:ascii="Arial" w:eastAsia="Times New Roman" w:hAnsi="Arial" w:cs="Arial"/>
          <w:color w:val="222222"/>
          <w:lang w:eastAsia="pl-PL"/>
        </w:rPr>
        <w:t>a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w charakterze wykonawcy minimum </w:t>
      </w:r>
      <w:r w:rsidR="001258B0" w:rsidRPr="00336A06">
        <w:rPr>
          <w:rFonts w:ascii="Arial" w:eastAsia="Times New Roman" w:hAnsi="Arial" w:cs="Arial"/>
          <w:color w:val="222222"/>
          <w:lang w:eastAsia="pl-PL"/>
        </w:rPr>
        <w:t>jedn</w:t>
      </w:r>
      <w:r w:rsidR="00367760">
        <w:rPr>
          <w:rFonts w:ascii="Arial" w:eastAsia="Times New Roman" w:hAnsi="Arial" w:cs="Arial"/>
          <w:color w:val="222222"/>
          <w:lang w:eastAsia="pl-PL"/>
        </w:rPr>
        <w:t>o zlecenie wykonania robót budowlanych o wartości min. 100 000,00 zł (słownie: sto tysięcy złotych)</w:t>
      </w:r>
      <w:bookmarkEnd w:id="2"/>
      <w:r w:rsidR="00367760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Pr="00336A06">
        <w:rPr>
          <w:rFonts w:ascii="Arial" w:eastAsia="Times New Roman" w:hAnsi="Arial" w:cs="Arial"/>
          <w:color w:val="222222"/>
          <w:lang w:eastAsia="pl-PL"/>
        </w:rPr>
        <w:t>potwierdzon</w:t>
      </w:r>
      <w:r w:rsidR="00367760">
        <w:rPr>
          <w:rFonts w:ascii="Arial" w:eastAsia="Times New Roman" w:hAnsi="Arial" w:cs="Arial"/>
          <w:color w:val="222222"/>
          <w:lang w:eastAsia="pl-PL"/>
        </w:rPr>
        <w:t>e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referencjami lub protokołem odbioru końcowego.</w:t>
      </w:r>
    </w:p>
    <w:p w14:paraId="7EAEBEFB" w14:textId="716AA621" w:rsidR="009F3590" w:rsidRPr="00336A06" w:rsidRDefault="00DD3EDF" w:rsidP="0031290B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6" w:hanging="426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lastRenderedPageBreak/>
        <w:t xml:space="preserve">Miejsce </w:t>
      </w:r>
      <w:r w:rsidR="006038B9" w:rsidRPr="00336A06">
        <w:rPr>
          <w:rFonts w:ascii="Arial" w:eastAsia="Times New Roman" w:hAnsi="Arial" w:cs="Arial"/>
          <w:b/>
          <w:bCs/>
          <w:color w:val="222222"/>
          <w:lang w:eastAsia="pl-PL"/>
        </w:rPr>
        <w:t>wykonania robót</w:t>
      </w:r>
    </w:p>
    <w:p w14:paraId="10E1B094" w14:textId="4D2B094A" w:rsidR="009F3590" w:rsidRPr="00336A06" w:rsidRDefault="006038B9" w:rsidP="0003022E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 xml:space="preserve">Miejsce wykonania przedmiotu zamówienia: woj. Dolnośląskie, powiat </w:t>
      </w:r>
      <w:r w:rsidR="00367760">
        <w:rPr>
          <w:rFonts w:ascii="Arial" w:eastAsia="Times New Roman" w:hAnsi="Arial" w:cs="Arial"/>
          <w:color w:val="222222"/>
          <w:lang w:eastAsia="pl-PL"/>
        </w:rPr>
        <w:t>dzierżoniowski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, adres: </w:t>
      </w: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58</w:t>
      </w:r>
      <w:r w:rsidR="00336A06">
        <w:rPr>
          <w:rFonts w:ascii="Arial" w:eastAsia="Times New Roman" w:hAnsi="Arial" w:cs="Arial"/>
          <w:b/>
          <w:bCs/>
          <w:color w:val="222222"/>
          <w:lang w:eastAsia="pl-PL"/>
        </w:rPr>
        <w:noBreakHyphen/>
      </w:r>
      <w:r w:rsidR="00367760">
        <w:rPr>
          <w:rFonts w:ascii="Arial" w:eastAsia="Times New Roman" w:hAnsi="Arial" w:cs="Arial"/>
          <w:b/>
          <w:bCs/>
          <w:color w:val="222222"/>
          <w:lang w:eastAsia="pl-PL"/>
        </w:rPr>
        <w:t>200</w:t>
      </w: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 xml:space="preserve"> </w:t>
      </w:r>
      <w:r w:rsidR="00367760">
        <w:rPr>
          <w:rFonts w:ascii="Arial" w:eastAsia="Times New Roman" w:hAnsi="Arial" w:cs="Arial"/>
          <w:b/>
          <w:bCs/>
          <w:color w:val="222222"/>
          <w:lang w:eastAsia="pl-PL"/>
        </w:rPr>
        <w:t>Dzierżoniów</w:t>
      </w: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, ul. </w:t>
      </w:r>
      <w:r w:rsidR="00367760">
        <w:rPr>
          <w:rFonts w:ascii="Arial" w:eastAsia="Times New Roman" w:hAnsi="Arial" w:cs="Arial"/>
          <w:b/>
          <w:bCs/>
          <w:color w:val="222222"/>
          <w:lang w:eastAsia="pl-PL"/>
        </w:rPr>
        <w:t>Strefowa 19</w:t>
      </w:r>
      <w:r w:rsidRPr="00336A06">
        <w:rPr>
          <w:rFonts w:ascii="Arial" w:eastAsia="Times New Roman" w:hAnsi="Arial" w:cs="Arial"/>
          <w:color w:val="222222"/>
          <w:lang w:eastAsia="pl-PL"/>
        </w:rPr>
        <w:t>.</w:t>
      </w:r>
    </w:p>
    <w:p w14:paraId="047BB016" w14:textId="56D4C7E3" w:rsidR="006038B9" w:rsidRPr="00336A06" w:rsidRDefault="006038B9" w:rsidP="0031290B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6" w:hanging="426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Wizja lokalna miejsca wykonywania robót</w:t>
      </w:r>
    </w:p>
    <w:p w14:paraId="059AFECC" w14:textId="73269F2C" w:rsidR="006038B9" w:rsidRPr="00336A06" w:rsidRDefault="006038B9" w:rsidP="006038B9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Oferent przed złożeniem oferty zobowiązany jest dokonać wizji lokalnej w miejscu wykonywania robót. Wizję lokalną dokonuje Oferent na koszt własny, po wcześniejszym umówieniu się z Zamawiającym.</w:t>
      </w:r>
    </w:p>
    <w:p w14:paraId="69E848C3" w14:textId="70022ABB" w:rsidR="00977F32" w:rsidRPr="00336A06" w:rsidRDefault="002813BD" w:rsidP="0031290B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6" w:hanging="426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lang w:eastAsia="pl-PL"/>
        </w:rPr>
        <w:t>Dostawa i r</w:t>
      </w:r>
      <w:r w:rsidR="00977F32" w:rsidRPr="00336A06">
        <w:rPr>
          <w:rFonts w:ascii="Arial" w:eastAsia="Times New Roman" w:hAnsi="Arial" w:cs="Arial"/>
          <w:b/>
          <w:bCs/>
          <w:color w:val="222222"/>
          <w:lang w:eastAsia="pl-PL"/>
        </w:rPr>
        <w:t>ozładunek</w:t>
      </w:r>
      <w:r>
        <w:rPr>
          <w:rFonts w:ascii="Arial" w:eastAsia="Times New Roman" w:hAnsi="Arial" w:cs="Arial"/>
          <w:b/>
          <w:bCs/>
          <w:color w:val="222222"/>
          <w:lang w:eastAsia="pl-PL"/>
        </w:rPr>
        <w:t xml:space="preserve"> materiałów</w:t>
      </w:r>
    </w:p>
    <w:p w14:paraId="3C74C0C1" w14:textId="0110B4F7" w:rsidR="00977F32" w:rsidRPr="00336A06" w:rsidRDefault="002813BD" w:rsidP="0003022E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Dostawę i r</w:t>
      </w:r>
      <w:r w:rsidR="00977F32" w:rsidRPr="00336A06">
        <w:rPr>
          <w:rFonts w:ascii="Arial" w:eastAsia="Times New Roman" w:hAnsi="Arial" w:cs="Arial"/>
          <w:color w:val="222222"/>
          <w:lang w:eastAsia="pl-PL"/>
        </w:rPr>
        <w:t>ozładunek</w:t>
      </w:r>
      <w:r w:rsidR="00B05943" w:rsidRPr="00336A06">
        <w:rPr>
          <w:rFonts w:ascii="Arial" w:eastAsia="Times New Roman" w:hAnsi="Arial" w:cs="Arial"/>
          <w:color w:val="222222"/>
          <w:lang w:eastAsia="pl-PL"/>
        </w:rPr>
        <w:t xml:space="preserve"> materiałów i elementów </w:t>
      </w:r>
      <w:r w:rsidR="00977F32" w:rsidRPr="00336A06">
        <w:rPr>
          <w:rFonts w:ascii="Arial" w:eastAsia="Times New Roman" w:hAnsi="Arial" w:cs="Arial"/>
          <w:color w:val="222222"/>
          <w:lang w:eastAsia="pl-PL"/>
        </w:rPr>
        <w:t xml:space="preserve">zamówienia </w:t>
      </w:r>
      <w:r w:rsidR="00B05943" w:rsidRPr="00336A06">
        <w:rPr>
          <w:rFonts w:ascii="Arial" w:eastAsia="Times New Roman" w:hAnsi="Arial" w:cs="Arial"/>
          <w:color w:val="222222"/>
          <w:lang w:eastAsia="pl-PL"/>
        </w:rPr>
        <w:t>dokonuje Oferent na koszt własny</w:t>
      </w:r>
      <w:r w:rsidR="00977F32" w:rsidRPr="00336A06">
        <w:rPr>
          <w:rFonts w:ascii="Arial" w:eastAsia="Times New Roman" w:hAnsi="Arial" w:cs="Arial"/>
          <w:color w:val="222222"/>
          <w:lang w:eastAsia="pl-PL"/>
        </w:rPr>
        <w:t>.</w:t>
      </w:r>
    </w:p>
    <w:p w14:paraId="11948CFF" w14:textId="5EC23AE6" w:rsidR="00B05943" w:rsidRPr="00336A06" w:rsidRDefault="009F3590" w:rsidP="0031290B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6" w:hanging="426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Osoby uprawnione do porozumiewania się z Oferentami</w:t>
      </w:r>
    </w:p>
    <w:p w14:paraId="52E6993B" w14:textId="49E89C84" w:rsidR="009F3590" w:rsidRPr="00336A06" w:rsidRDefault="009F3590" w:rsidP="0003022E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Osobami uprawnionymi do kontaktowania się z Oferentami są:</w:t>
      </w:r>
    </w:p>
    <w:p w14:paraId="76B6FF86" w14:textId="77777777" w:rsidR="00DD3EDF" w:rsidRPr="00336A06" w:rsidRDefault="00DD3EDF" w:rsidP="00DD3EDF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 xml:space="preserve">Jacek Lipicki, tel. (+48) 537 980 908, </w:t>
      </w:r>
      <w:hyperlink r:id="rId6" w:history="1">
        <w:r w:rsidRPr="00336A06">
          <w:rPr>
            <w:rStyle w:val="Hipercze"/>
            <w:rFonts w:ascii="Arial" w:eastAsia="Times New Roman" w:hAnsi="Arial" w:cs="Arial"/>
            <w:lang w:eastAsia="pl-PL"/>
          </w:rPr>
          <w:t>jacek.lipicki@ipdevelopment.pl</w:t>
        </w:r>
      </w:hyperlink>
    </w:p>
    <w:p w14:paraId="021BFB8B" w14:textId="0DB1AFB9" w:rsidR="0003022E" w:rsidRPr="00336A06" w:rsidRDefault="00DD3EDF" w:rsidP="0003022E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Robert Strzelecki</w:t>
      </w:r>
      <w:r w:rsidR="009F3590" w:rsidRPr="00336A06">
        <w:rPr>
          <w:rFonts w:ascii="Arial" w:eastAsia="Times New Roman" w:hAnsi="Arial" w:cs="Arial"/>
          <w:color w:val="222222"/>
          <w:lang w:eastAsia="pl-PL"/>
        </w:rPr>
        <w:t xml:space="preserve">, tel. (+48) </w:t>
      </w:r>
      <w:r w:rsidRPr="00336A06">
        <w:rPr>
          <w:rFonts w:ascii="Arial" w:eastAsia="Times New Roman" w:hAnsi="Arial" w:cs="Arial"/>
          <w:color w:val="222222"/>
          <w:lang w:eastAsia="pl-PL"/>
        </w:rPr>
        <w:t>690 804 208</w:t>
      </w:r>
      <w:r w:rsidR="009F3590" w:rsidRPr="00336A06">
        <w:rPr>
          <w:rFonts w:ascii="Arial" w:eastAsia="Times New Roman" w:hAnsi="Arial" w:cs="Arial"/>
          <w:color w:val="222222"/>
          <w:lang w:eastAsia="pl-PL"/>
        </w:rPr>
        <w:t xml:space="preserve">, </w:t>
      </w:r>
      <w:hyperlink r:id="rId7" w:history="1">
        <w:r w:rsidRPr="00336A06">
          <w:rPr>
            <w:rStyle w:val="Hipercze"/>
            <w:rFonts w:ascii="Arial" w:eastAsia="Times New Roman" w:hAnsi="Arial" w:cs="Arial"/>
            <w:lang w:eastAsia="pl-PL"/>
          </w:rPr>
          <w:t>robert.strzelecki@ipdevelopment.pl</w:t>
        </w:r>
      </w:hyperlink>
    </w:p>
    <w:p w14:paraId="2907E8AB" w14:textId="2B2CE81C" w:rsidR="009F3590" w:rsidRPr="00336A06" w:rsidRDefault="009F3590" w:rsidP="00B607F4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5" w:hanging="425"/>
        <w:contextualSpacing w:val="0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Dokumenty składające się na ofertę</w:t>
      </w:r>
    </w:p>
    <w:p w14:paraId="613EEC6A" w14:textId="36136787" w:rsidR="00707775" w:rsidRPr="00336A06" w:rsidRDefault="009F3590" w:rsidP="00707775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Wypełniony formularz – informacje o ofer</w:t>
      </w:r>
      <w:r w:rsidR="002A20AA">
        <w:rPr>
          <w:rFonts w:ascii="Arial" w:eastAsia="Times New Roman" w:hAnsi="Arial" w:cs="Arial"/>
          <w:color w:val="222222"/>
          <w:lang w:eastAsia="pl-PL"/>
        </w:rPr>
        <w:t>encie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– Formularz nr 1</w:t>
      </w:r>
    </w:p>
    <w:p w14:paraId="67D821E9" w14:textId="34F880E1" w:rsidR="00707775" w:rsidRPr="00336A06" w:rsidRDefault="009F3590" w:rsidP="00707775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Wypełniony formularz oferty podpisany przez Oferenta lub osoby uprawnione do</w:t>
      </w:r>
      <w:r w:rsidR="00521190">
        <w:rPr>
          <w:rFonts w:ascii="Arial" w:eastAsia="Times New Roman" w:hAnsi="Arial" w:cs="Arial"/>
          <w:color w:val="222222"/>
          <w:lang w:eastAsia="pl-PL"/>
        </w:rPr>
        <w:t> </w:t>
      </w:r>
      <w:r w:rsidRPr="00336A06">
        <w:rPr>
          <w:rFonts w:ascii="Arial" w:eastAsia="Times New Roman" w:hAnsi="Arial" w:cs="Arial"/>
          <w:color w:val="222222"/>
          <w:lang w:eastAsia="pl-PL"/>
        </w:rPr>
        <w:t>reprezentowania Oferenta – Formularz nr 2</w:t>
      </w:r>
    </w:p>
    <w:p w14:paraId="5850808F" w14:textId="6A97F628" w:rsidR="0036578D" w:rsidRPr="00336A06" w:rsidRDefault="0036578D" w:rsidP="00707775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Referencje/</w:t>
      </w:r>
      <w:r w:rsidRPr="0036578D">
        <w:rPr>
          <w:rFonts w:ascii="Arial" w:eastAsia="Times New Roman" w:hAnsi="Arial" w:cs="Arial"/>
          <w:color w:val="222222"/>
          <w:lang w:eastAsia="pl-PL"/>
        </w:rPr>
        <w:t>protokół odbioru końcowego dla zrealizow</w:t>
      </w:r>
      <w:r w:rsidR="00367760">
        <w:rPr>
          <w:rFonts w:ascii="Arial" w:eastAsia="Times New Roman" w:hAnsi="Arial" w:cs="Arial"/>
          <w:color w:val="222222"/>
          <w:lang w:eastAsia="pl-PL"/>
        </w:rPr>
        <w:t>anych robót budowlanych</w:t>
      </w:r>
    </w:p>
    <w:p w14:paraId="0039C427" w14:textId="378804EE" w:rsidR="009F3590" w:rsidRPr="00336A06" w:rsidRDefault="009F3590" w:rsidP="0031290B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6" w:hanging="426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Okres związania ofertą</w:t>
      </w:r>
    </w:p>
    <w:p w14:paraId="4326B707" w14:textId="14E27722" w:rsidR="009F3590" w:rsidRPr="00336A06" w:rsidRDefault="009F3590" w:rsidP="0003022E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Oferent związany jest swoją ofertą przez 30 dni kalendarzowych.</w:t>
      </w:r>
      <w:r w:rsidR="00977F32" w:rsidRPr="00336A06">
        <w:rPr>
          <w:rFonts w:ascii="Arial" w:eastAsia="Times New Roman" w:hAnsi="Arial" w:cs="Arial"/>
          <w:color w:val="222222"/>
          <w:lang w:eastAsia="pl-PL"/>
        </w:rPr>
        <w:t xml:space="preserve"> Bieg terminu związania ofert</w:t>
      </w:r>
      <w:r w:rsidR="00971F1B" w:rsidRPr="00336A06">
        <w:rPr>
          <w:rFonts w:ascii="Arial" w:eastAsia="Times New Roman" w:hAnsi="Arial" w:cs="Arial"/>
          <w:color w:val="222222"/>
          <w:lang w:eastAsia="pl-PL"/>
        </w:rPr>
        <w:t>ą</w:t>
      </w:r>
      <w:r w:rsidR="00977F32" w:rsidRPr="00336A06">
        <w:rPr>
          <w:rFonts w:ascii="Arial" w:eastAsia="Times New Roman" w:hAnsi="Arial" w:cs="Arial"/>
          <w:color w:val="222222"/>
          <w:lang w:eastAsia="pl-PL"/>
        </w:rPr>
        <w:t xml:space="preserve"> rozpoczyna się wraz z upływem terminu składania ofert.</w:t>
      </w:r>
    </w:p>
    <w:p w14:paraId="52311938" w14:textId="51BD0A57" w:rsidR="00977F32" w:rsidRPr="00336A06" w:rsidRDefault="00AB6058" w:rsidP="0031290B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6" w:hanging="426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Cena oraz w</w:t>
      </w:r>
      <w:r w:rsidR="00977F32" w:rsidRPr="00336A06">
        <w:rPr>
          <w:rFonts w:ascii="Arial" w:eastAsia="Times New Roman" w:hAnsi="Arial" w:cs="Arial"/>
          <w:b/>
          <w:bCs/>
          <w:color w:val="222222"/>
          <w:lang w:eastAsia="pl-PL"/>
        </w:rPr>
        <w:t>aluta oferty</w:t>
      </w:r>
    </w:p>
    <w:p w14:paraId="097871D8" w14:textId="2FBC1FFF" w:rsidR="00977F32" w:rsidRPr="00336A06" w:rsidRDefault="00977F32" w:rsidP="0003022E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Walutą oferty jest złoty polski [PLN]</w:t>
      </w:r>
      <w:r w:rsidR="0032784B" w:rsidRPr="00336A06">
        <w:rPr>
          <w:rFonts w:ascii="Arial" w:eastAsia="Times New Roman" w:hAnsi="Arial" w:cs="Arial"/>
          <w:color w:val="222222"/>
          <w:lang w:eastAsia="pl-PL"/>
        </w:rPr>
        <w:t xml:space="preserve"> i w tej walucie Oferent musi wycenić przedmiot zamówienia.</w:t>
      </w:r>
      <w:r w:rsidR="00AB6058" w:rsidRPr="00336A06">
        <w:rPr>
          <w:rFonts w:ascii="Arial" w:eastAsia="Times New Roman" w:hAnsi="Arial" w:cs="Arial"/>
          <w:color w:val="222222"/>
          <w:lang w:eastAsia="pl-PL"/>
        </w:rPr>
        <w:t xml:space="preserve"> Oferta powinna uwzględniać cenę netto za </w:t>
      </w:r>
      <w:r w:rsidR="005A66C5" w:rsidRPr="00336A06">
        <w:rPr>
          <w:rFonts w:ascii="Arial" w:eastAsia="Times New Roman" w:hAnsi="Arial" w:cs="Arial"/>
          <w:color w:val="222222"/>
          <w:lang w:eastAsia="pl-PL"/>
        </w:rPr>
        <w:t>wykonanie</w:t>
      </w:r>
      <w:r w:rsidR="00AB6058" w:rsidRPr="00336A06">
        <w:rPr>
          <w:rFonts w:ascii="Arial" w:eastAsia="Times New Roman" w:hAnsi="Arial" w:cs="Arial"/>
          <w:color w:val="222222"/>
          <w:lang w:eastAsia="pl-PL"/>
        </w:rPr>
        <w:t xml:space="preserve"> przedmiotu zamówienia.</w:t>
      </w:r>
      <w:r w:rsidR="0032784B" w:rsidRPr="00336A06">
        <w:rPr>
          <w:rFonts w:ascii="Arial" w:eastAsia="Times New Roman" w:hAnsi="Arial" w:cs="Arial"/>
          <w:color w:val="222222"/>
          <w:lang w:eastAsia="pl-PL"/>
        </w:rPr>
        <w:t xml:space="preserve"> Rozliczenie i zapłata dokonywana będzie w złotych polskich [PLN] na rachunek </w:t>
      </w:r>
      <w:r w:rsidR="005A66C5" w:rsidRPr="00336A06">
        <w:rPr>
          <w:rFonts w:ascii="Arial" w:eastAsia="Times New Roman" w:hAnsi="Arial" w:cs="Arial"/>
          <w:color w:val="222222"/>
          <w:lang w:eastAsia="pl-PL"/>
        </w:rPr>
        <w:t>wykonawcy</w:t>
      </w:r>
      <w:r w:rsidR="0032784B" w:rsidRPr="00336A06">
        <w:rPr>
          <w:rFonts w:ascii="Arial" w:eastAsia="Times New Roman" w:hAnsi="Arial" w:cs="Arial"/>
          <w:color w:val="222222"/>
          <w:lang w:eastAsia="pl-PL"/>
        </w:rPr>
        <w:t>.</w:t>
      </w:r>
    </w:p>
    <w:p w14:paraId="3F485D7D" w14:textId="3B62E05A" w:rsidR="009F3590" w:rsidRPr="00336A06" w:rsidRDefault="009F3590" w:rsidP="00B607F4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5" w:hanging="425"/>
        <w:contextualSpacing w:val="0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Sposób przygotowania ofert</w:t>
      </w:r>
    </w:p>
    <w:p w14:paraId="428D818D" w14:textId="11EC63CC" w:rsidR="0003022E" w:rsidRPr="00336A06" w:rsidRDefault="009F3590" w:rsidP="00C82995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Oferenci winni sporządzić ofertę zgodnie z wymaganiami niniejszego postępowania.</w:t>
      </w:r>
    </w:p>
    <w:p w14:paraId="6586CCDB" w14:textId="4E74BEF6" w:rsidR="0032784B" w:rsidRPr="00336A06" w:rsidRDefault="0032784B" w:rsidP="00C82995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Oferent może złożyć tylko jedną ofertę. Oferent nie może składać oferty na to</w:t>
      </w:r>
      <w:r w:rsidR="00521190">
        <w:rPr>
          <w:rFonts w:ascii="Arial" w:eastAsia="Times New Roman" w:hAnsi="Arial" w:cs="Arial"/>
          <w:color w:val="222222"/>
          <w:lang w:eastAsia="pl-PL"/>
        </w:rPr>
        <w:t> 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zamówienie jako </w:t>
      </w:r>
      <w:r w:rsidR="00397FE9" w:rsidRPr="00336A06">
        <w:rPr>
          <w:rFonts w:ascii="Arial" w:eastAsia="Times New Roman" w:hAnsi="Arial" w:cs="Arial"/>
          <w:color w:val="222222"/>
          <w:lang w:eastAsia="pl-PL"/>
        </w:rPr>
        <w:t>wykonawca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indywidualny i jednocześnie jako </w:t>
      </w:r>
      <w:r w:rsidR="00397FE9" w:rsidRPr="00336A06">
        <w:rPr>
          <w:rFonts w:ascii="Arial" w:eastAsia="Times New Roman" w:hAnsi="Arial" w:cs="Arial"/>
          <w:color w:val="222222"/>
          <w:lang w:eastAsia="pl-PL"/>
        </w:rPr>
        <w:t>wykonawca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ubiegający się o udzielenie zamówienia wspólnie z innymi wykonawcami.</w:t>
      </w:r>
    </w:p>
    <w:p w14:paraId="1A4BEBB6" w14:textId="05A4ECEA" w:rsidR="0003022E" w:rsidRPr="00336A06" w:rsidRDefault="009F3590" w:rsidP="00C82995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lastRenderedPageBreak/>
        <w:t>Oferta winna być podpisana przez osoby umocowane do</w:t>
      </w:r>
      <w:r w:rsidR="0003022E" w:rsidRPr="00336A06">
        <w:rPr>
          <w:rFonts w:ascii="Arial" w:eastAsia="Times New Roman" w:hAnsi="Arial" w:cs="Arial"/>
          <w:color w:val="222222"/>
          <w:lang w:eastAsia="pl-PL"/>
        </w:rPr>
        <w:t> </w:t>
      </w:r>
      <w:r w:rsidRPr="00336A06">
        <w:rPr>
          <w:rFonts w:ascii="Arial" w:eastAsia="Times New Roman" w:hAnsi="Arial" w:cs="Arial"/>
          <w:color w:val="222222"/>
          <w:lang w:eastAsia="pl-PL"/>
        </w:rPr>
        <w:t>reprezentowania</w:t>
      </w:r>
      <w:r w:rsidR="0003022E" w:rsidRPr="00336A06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Pr="00336A06">
        <w:rPr>
          <w:rFonts w:ascii="Arial" w:eastAsia="Times New Roman" w:hAnsi="Arial" w:cs="Arial"/>
          <w:color w:val="222222"/>
          <w:lang w:eastAsia="pl-PL"/>
        </w:rPr>
        <w:t>Oferenta.</w:t>
      </w:r>
      <w:r w:rsidR="0032784B" w:rsidRPr="00336A06">
        <w:rPr>
          <w:rFonts w:ascii="Arial" w:eastAsia="Times New Roman" w:hAnsi="Arial" w:cs="Arial"/>
          <w:color w:val="222222"/>
          <w:lang w:eastAsia="pl-PL"/>
        </w:rPr>
        <w:t xml:space="preserve"> Zaleca się aby wszystkie strony oferty ponumerować i parafować przez osoby podpisujące ofertę.</w:t>
      </w:r>
    </w:p>
    <w:p w14:paraId="46E59DDF" w14:textId="5D57B871" w:rsidR="0003022E" w:rsidRPr="00336A06" w:rsidRDefault="009F3590" w:rsidP="00C82995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Ofertę należy sporządzić w języku polskim w 1 egzemplarzu.</w:t>
      </w:r>
    </w:p>
    <w:p w14:paraId="56375362" w14:textId="6AC17A77" w:rsidR="009F3590" w:rsidRPr="00336A06" w:rsidRDefault="009F3590" w:rsidP="00C82995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Dokumenty oraz załączniki dołączone do oferty muszą być złożone w oryginale lub</w:t>
      </w:r>
      <w:r w:rsidR="00521190">
        <w:rPr>
          <w:rFonts w:ascii="Arial" w:eastAsia="Times New Roman" w:hAnsi="Arial" w:cs="Arial"/>
          <w:color w:val="222222"/>
          <w:lang w:eastAsia="pl-PL"/>
        </w:rPr>
        <w:t> </w:t>
      </w:r>
      <w:r w:rsidRPr="00336A06">
        <w:rPr>
          <w:rFonts w:ascii="Arial" w:eastAsia="Times New Roman" w:hAnsi="Arial" w:cs="Arial"/>
          <w:color w:val="222222"/>
          <w:lang w:eastAsia="pl-PL"/>
        </w:rPr>
        <w:t>kopii poświadczonej za zgodność z oryginałem przez Oferenta lub</w:t>
      </w:r>
      <w:r w:rsidR="00521190">
        <w:rPr>
          <w:rFonts w:ascii="Arial" w:eastAsia="Times New Roman" w:hAnsi="Arial" w:cs="Arial"/>
          <w:color w:val="222222"/>
          <w:lang w:eastAsia="pl-PL"/>
        </w:rPr>
        <w:t> </w:t>
      </w:r>
      <w:r w:rsidRPr="00336A06">
        <w:rPr>
          <w:rFonts w:ascii="Arial" w:eastAsia="Times New Roman" w:hAnsi="Arial" w:cs="Arial"/>
          <w:color w:val="222222"/>
          <w:lang w:eastAsia="pl-PL"/>
        </w:rPr>
        <w:t>ustanowionego przez Oferenta Pełnomocnika.</w:t>
      </w:r>
    </w:p>
    <w:p w14:paraId="03C0D2FB" w14:textId="27923D96" w:rsidR="009F3590" w:rsidRPr="00336A06" w:rsidRDefault="009F3590" w:rsidP="00B607F4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5" w:hanging="425"/>
        <w:contextualSpacing w:val="0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Terminy składania ofert</w:t>
      </w:r>
      <w:r w:rsidR="00611ECC">
        <w:rPr>
          <w:rFonts w:ascii="Arial" w:eastAsia="Times New Roman" w:hAnsi="Arial" w:cs="Arial"/>
          <w:b/>
          <w:bCs/>
          <w:color w:val="222222"/>
          <w:lang w:eastAsia="pl-PL"/>
        </w:rPr>
        <w:t xml:space="preserve"> </w:t>
      </w:r>
    </w:p>
    <w:p w14:paraId="2E70F2E1" w14:textId="2CA7D391" w:rsidR="007A50B3" w:rsidRPr="00336A06" w:rsidRDefault="007A50B3" w:rsidP="007A50B3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 xml:space="preserve">W formie elektronicznej, przesyłając ją na adres mailowy: oferty@ipdevelopment.pl w terminie </w:t>
      </w: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 xml:space="preserve">do </w:t>
      </w:r>
      <w:r w:rsidR="005A7E08">
        <w:rPr>
          <w:rFonts w:ascii="Arial" w:eastAsia="Times New Roman" w:hAnsi="Arial" w:cs="Arial"/>
          <w:b/>
          <w:bCs/>
          <w:color w:val="222222"/>
          <w:lang w:eastAsia="pl-PL"/>
        </w:rPr>
        <w:t>24</w:t>
      </w: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 xml:space="preserve"> </w:t>
      </w:r>
      <w:r w:rsidR="00761034">
        <w:rPr>
          <w:rFonts w:ascii="Arial" w:eastAsia="Times New Roman" w:hAnsi="Arial" w:cs="Arial"/>
          <w:b/>
          <w:bCs/>
          <w:color w:val="222222"/>
          <w:lang w:eastAsia="pl-PL"/>
        </w:rPr>
        <w:t>sierpnia</w:t>
      </w: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 xml:space="preserve"> 2021 r.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do godziny: 10:00 w postaci spakowanej do</w:t>
      </w:r>
      <w:r w:rsidR="00521190">
        <w:rPr>
          <w:rFonts w:ascii="Arial" w:eastAsia="Times New Roman" w:hAnsi="Arial" w:cs="Arial"/>
          <w:color w:val="222222"/>
          <w:lang w:eastAsia="pl-PL"/>
        </w:rPr>
        <w:t> </w:t>
      </w:r>
      <w:r w:rsidRPr="00336A06">
        <w:rPr>
          <w:rFonts w:ascii="Arial" w:eastAsia="Times New Roman" w:hAnsi="Arial" w:cs="Arial"/>
          <w:color w:val="222222"/>
          <w:lang w:eastAsia="pl-PL"/>
        </w:rPr>
        <w:t>jednego pliku archiwum .ZIP, zabezpieczonego hasłem. Hasło do pliku należy przesłać w</w:t>
      </w:r>
      <w:r w:rsidR="00FF7B48">
        <w:rPr>
          <w:rFonts w:ascii="Arial" w:eastAsia="Times New Roman" w:hAnsi="Arial" w:cs="Arial"/>
          <w:color w:val="222222"/>
          <w:lang w:eastAsia="pl-PL"/>
        </w:rPr>
        <w:t> 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odrębnej wiadomości e-mail w dniu </w:t>
      </w:r>
      <w:r w:rsidR="005A7E08">
        <w:rPr>
          <w:rFonts w:ascii="Arial" w:eastAsia="Times New Roman" w:hAnsi="Arial" w:cs="Arial"/>
          <w:color w:val="222222"/>
          <w:lang w:eastAsia="pl-PL"/>
        </w:rPr>
        <w:t>24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761034">
        <w:rPr>
          <w:rFonts w:ascii="Arial" w:eastAsia="Times New Roman" w:hAnsi="Arial" w:cs="Arial"/>
          <w:color w:val="222222"/>
          <w:lang w:eastAsia="pl-PL"/>
        </w:rPr>
        <w:t>sierpnia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2021 r. w godzinach: 10:10 – 10:30.</w:t>
      </w:r>
    </w:p>
    <w:p w14:paraId="3E227EF3" w14:textId="53301787" w:rsidR="007A50B3" w:rsidRPr="00336A06" w:rsidRDefault="007A50B3" w:rsidP="007A50B3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 xml:space="preserve">W formie papierowej w siedzibie Zamawiającego: „INVEST-PARK DEVELOPMENT” Sp. z o.o., ul. Uczniowska 16, 58-306 Wałbrzych, (w sekretariacie na II piętrze lub za pośrednictwem poczty), w nieprzekraczalnym terminie </w:t>
      </w: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do</w:t>
      </w:r>
      <w:r w:rsidR="00FF7B48">
        <w:rPr>
          <w:rFonts w:ascii="Arial" w:eastAsia="Times New Roman" w:hAnsi="Arial" w:cs="Arial"/>
          <w:b/>
          <w:bCs/>
          <w:color w:val="222222"/>
          <w:lang w:eastAsia="pl-PL"/>
        </w:rPr>
        <w:t xml:space="preserve"> </w:t>
      </w:r>
      <w:r w:rsidR="005A7E08">
        <w:rPr>
          <w:rFonts w:ascii="Arial" w:eastAsia="Times New Roman" w:hAnsi="Arial" w:cs="Arial"/>
          <w:b/>
          <w:bCs/>
          <w:color w:val="222222"/>
          <w:lang w:eastAsia="pl-PL"/>
        </w:rPr>
        <w:t>24</w:t>
      </w: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 xml:space="preserve"> </w:t>
      </w:r>
      <w:r w:rsidR="00761034">
        <w:rPr>
          <w:rFonts w:ascii="Arial" w:eastAsia="Times New Roman" w:hAnsi="Arial" w:cs="Arial"/>
          <w:b/>
          <w:bCs/>
          <w:color w:val="222222"/>
          <w:lang w:eastAsia="pl-PL"/>
        </w:rPr>
        <w:t>sierpnia</w:t>
      </w: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 2021 r.</w:t>
      </w:r>
      <w:r w:rsidRPr="00336A06">
        <w:rPr>
          <w:rFonts w:ascii="Arial" w:eastAsia="Times New Roman" w:hAnsi="Arial" w:cs="Arial"/>
          <w:color w:val="222222"/>
          <w:lang w:eastAsia="pl-PL"/>
        </w:rPr>
        <w:t> do godziny 10.00. Oferty należy składać w</w:t>
      </w:r>
      <w:r w:rsidR="00521190">
        <w:rPr>
          <w:rFonts w:ascii="Arial" w:eastAsia="Times New Roman" w:hAnsi="Arial" w:cs="Arial"/>
          <w:color w:val="222222"/>
          <w:lang w:eastAsia="pl-PL"/>
        </w:rPr>
        <w:t> </w:t>
      </w:r>
      <w:r w:rsidRPr="00336A06">
        <w:rPr>
          <w:rFonts w:ascii="Arial" w:eastAsia="Times New Roman" w:hAnsi="Arial" w:cs="Arial"/>
          <w:color w:val="222222"/>
          <w:lang w:eastAsia="pl-PL"/>
        </w:rPr>
        <w:t>nieprzejrzystej i zamkniętej kopercie. Koperta powinna być zaadresowana na</w:t>
      </w:r>
      <w:r w:rsidR="00521190">
        <w:rPr>
          <w:rFonts w:ascii="Arial" w:eastAsia="Times New Roman" w:hAnsi="Arial" w:cs="Arial"/>
          <w:color w:val="222222"/>
          <w:lang w:eastAsia="pl-PL"/>
        </w:rPr>
        <w:t> </w:t>
      </w:r>
      <w:r w:rsidRPr="00336A06">
        <w:rPr>
          <w:rFonts w:ascii="Arial" w:eastAsia="Times New Roman" w:hAnsi="Arial" w:cs="Arial"/>
          <w:color w:val="222222"/>
          <w:lang w:eastAsia="pl-PL"/>
        </w:rPr>
        <w:t>adres Zamawiającego:</w:t>
      </w:r>
    </w:p>
    <w:p w14:paraId="4C6D089E" w14:textId="77777777" w:rsidR="007A50B3" w:rsidRPr="00336A06" w:rsidRDefault="007A50B3" w:rsidP="007A50B3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</w:p>
    <w:p w14:paraId="0DF07529" w14:textId="77777777" w:rsidR="007A50B3" w:rsidRPr="00336A06" w:rsidRDefault="007A50B3" w:rsidP="007A50B3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i/>
          <w:iCs/>
          <w:color w:val="222222"/>
          <w:lang w:val="en-US" w:eastAsia="pl-PL"/>
        </w:rPr>
      </w:pPr>
      <w:r w:rsidRPr="00336A06">
        <w:rPr>
          <w:rFonts w:ascii="Arial" w:eastAsia="Times New Roman" w:hAnsi="Arial" w:cs="Arial"/>
          <w:i/>
          <w:iCs/>
          <w:color w:val="222222"/>
          <w:lang w:val="en-US" w:eastAsia="pl-PL"/>
        </w:rPr>
        <w:t xml:space="preserve">“INVEST-PARK DEVELOPMENT” Sp. z </w:t>
      </w:r>
      <w:proofErr w:type="spellStart"/>
      <w:r w:rsidRPr="00336A06">
        <w:rPr>
          <w:rFonts w:ascii="Arial" w:eastAsia="Times New Roman" w:hAnsi="Arial" w:cs="Arial"/>
          <w:i/>
          <w:iCs/>
          <w:color w:val="222222"/>
          <w:lang w:val="en-US" w:eastAsia="pl-PL"/>
        </w:rPr>
        <w:t>o.o</w:t>
      </w:r>
      <w:proofErr w:type="spellEnd"/>
      <w:r w:rsidRPr="00336A06">
        <w:rPr>
          <w:rFonts w:ascii="Arial" w:eastAsia="Times New Roman" w:hAnsi="Arial" w:cs="Arial"/>
          <w:i/>
          <w:iCs/>
          <w:color w:val="222222"/>
          <w:lang w:val="en-US" w:eastAsia="pl-PL"/>
        </w:rPr>
        <w:t>.</w:t>
      </w:r>
    </w:p>
    <w:p w14:paraId="5CCB5E9D" w14:textId="77777777" w:rsidR="007A50B3" w:rsidRPr="00336A06" w:rsidRDefault="007A50B3" w:rsidP="007A50B3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i/>
          <w:iCs/>
          <w:color w:val="222222"/>
          <w:lang w:eastAsia="pl-PL"/>
        </w:rPr>
      </w:pPr>
      <w:r w:rsidRPr="00336A06">
        <w:rPr>
          <w:rFonts w:ascii="Arial" w:eastAsia="Times New Roman" w:hAnsi="Arial" w:cs="Arial"/>
          <w:i/>
          <w:iCs/>
          <w:color w:val="222222"/>
          <w:lang w:eastAsia="pl-PL"/>
        </w:rPr>
        <w:t>ul. Uczniowska 16</w:t>
      </w:r>
    </w:p>
    <w:p w14:paraId="00F99A23" w14:textId="77777777" w:rsidR="007A50B3" w:rsidRPr="00336A06" w:rsidRDefault="007A50B3" w:rsidP="007A50B3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i/>
          <w:iCs/>
          <w:color w:val="222222"/>
          <w:lang w:eastAsia="pl-PL"/>
        </w:rPr>
      </w:pPr>
      <w:r w:rsidRPr="00336A06">
        <w:rPr>
          <w:rFonts w:ascii="Arial" w:eastAsia="Times New Roman" w:hAnsi="Arial" w:cs="Arial"/>
          <w:i/>
          <w:iCs/>
          <w:color w:val="222222"/>
          <w:lang w:eastAsia="pl-PL"/>
        </w:rPr>
        <w:t>58-306 Wałbrzych</w:t>
      </w:r>
    </w:p>
    <w:p w14:paraId="029ACFD0" w14:textId="77777777" w:rsidR="007A50B3" w:rsidRPr="00336A06" w:rsidRDefault="007A50B3" w:rsidP="007A50B3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</w:p>
    <w:p w14:paraId="082320A7" w14:textId="77777777" w:rsidR="007A50B3" w:rsidRPr="00336A06" w:rsidRDefault="007A50B3" w:rsidP="007A50B3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i opisana:</w:t>
      </w:r>
    </w:p>
    <w:p w14:paraId="46A86D96" w14:textId="77777777" w:rsidR="007A50B3" w:rsidRPr="00336A06" w:rsidRDefault="007A50B3" w:rsidP="007A50B3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</w:p>
    <w:p w14:paraId="4680E68F" w14:textId="77777777" w:rsidR="007A50B3" w:rsidRPr="00336A06" w:rsidRDefault="007A50B3" w:rsidP="007A50B3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i/>
          <w:iCs/>
          <w:color w:val="222222"/>
          <w:lang w:eastAsia="pl-PL"/>
        </w:rPr>
      </w:pPr>
      <w:r w:rsidRPr="00336A06">
        <w:rPr>
          <w:rFonts w:ascii="Arial" w:eastAsia="Times New Roman" w:hAnsi="Arial" w:cs="Arial"/>
          <w:i/>
          <w:iCs/>
          <w:color w:val="222222"/>
          <w:lang w:eastAsia="pl-PL"/>
        </w:rPr>
        <w:t>Oferta na wykonanie usługi pn.:</w:t>
      </w:r>
    </w:p>
    <w:p w14:paraId="5A19DF3A" w14:textId="3F5B87A3" w:rsidR="007A50B3" w:rsidRPr="00336A06" w:rsidRDefault="007A50B3" w:rsidP="007A50B3">
      <w:pPr>
        <w:shd w:val="clear" w:color="auto" w:fill="FFFFFF"/>
        <w:spacing w:after="158" w:line="330" w:lineRule="atLeast"/>
        <w:jc w:val="center"/>
        <w:rPr>
          <w:rFonts w:ascii="Arial" w:eastAsia="Times New Roman" w:hAnsi="Arial" w:cs="Arial"/>
          <w:i/>
          <w:iCs/>
          <w:color w:val="222222"/>
          <w:lang w:eastAsia="pl-PL"/>
        </w:rPr>
      </w:pPr>
      <w:r w:rsidRPr="00336A06">
        <w:rPr>
          <w:rFonts w:ascii="Arial" w:eastAsia="Times New Roman" w:hAnsi="Arial" w:cs="Arial"/>
          <w:i/>
          <w:iCs/>
          <w:color w:val="222222"/>
          <w:lang w:eastAsia="pl-PL"/>
        </w:rPr>
        <w:t>„</w:t>
      </w:r>
      <w:r w:rsidR="00761034" w:rsidRPr="00761034">
        <w:rPr>
          <w:rFonts w:ascii="Arial" w:eastAsia="Times New Roman" w:hAnsi="Arial" w:cs="Arial"/>
          <w:i/>
          <w:iCs/>
          <w:color w:val="222222"/>
          <w:lang w:eastAsia="pl-PL"/>
        </w:rPr>
        <w:t xml:space="preserve">Przebudowa pomieszczeń części </w:t>
      </w:r>
      <w:proofErr w:type="spellStart"/>
      <w:r w:rsidR="00761034" w:rsidRPr="00761034">
        <w:rPr>
          <w:rFonts w:ascii="Arial" w:eastAsia="Times New Roman" w:hAnsi="Arial" w:cs="Arial"/>
          <w:i/>
          <w:iCs/>
          <w:color w:val="222222"/>
          <w:lang w:eastAsia="pl-PL"/>
        </w:rPr>
        <w:t>administracyjno</w:t>
      </w:r>
      <w:proofErr w:type="spellEnd"/>
      <w:r w:rsidR="00761034" w:rsidRPr="00761034">
        <w:rPr>
          <w:rFonts w:ascii="Arial" w:eastAsia="Times New Roman" w:hAnsi="Arial" w:cs="Arial"/>
          <w:i/>
          <w:iCs/>
          <w:color w:val="222222"/>
          <w:lang w:eastAsia="pl-PL"/>
        </w:rPr>
        <w:t>–socjalnej zakładu przemysłowego przy</w:t>
      </w:r>
      <w:r w:rsidR="00761034">
        <w:rPr>
          <w:rFonts w:ascii="Arial" w:eastAsia="Times New Roman" w:hAnsi="Arial" w:cs="Arial"/>
          <w:i/>
          <w:iCs/>
          <w:color w:val="222222"/>
          <w:lang w:eastAsia="pl-PL"/>
        </w:rPr>
        <w:t> </w:t>
      </w:r>
      <w:r w:rsidR="00761034" w:rsidRPr="00761034">
        <w:rPr>
          <w:rFonts w:ascii="Arial" w:eastAsia="Times New Roman" w:hAnsi="Arial" w:cs="Arial"/>
          <w:i/>
          <w:iCs/>
          <w:color w:val="222222"/>
          <w:lang w:eastAsia="pl-PL"/>
        </w:rPr>
        <w:t>ul.</w:t>
      </w:r>
      <w:r w:rsidR="00761034">
        <w:rPr>
          <w:rFonts w:ascii="Arial" w:eastAsia="Times New Roman" w:hAnsi="Arial" w:cs="Arial"/>
          <w:i/>
          <w:iCs/>
          <w:color w:val="222222"/>
          <w:lang w:eastAsia="pl-PL"/>
        </w:rPr>
        <w:t> </w:t>
      </w:r>
      <w:r w:rsidR="00761034" w:rsidRPr="00761034">
        <w:rPr>
          <w:rFonts w:ascii="Arial" w:eastAsia="Times New Roman" w:hAnsi="Arial" w:cs="Arial"/>
          <w:i/>
          <w:iCs/>
          <w:color w:val="222222"/>
          <w:lang w:eastAsia="pl-PL"/>
        </w:rPr>
        <w:t>Strefowej 19 w Dzierżoniowie dz. gruntu nr 188/3, 51/5</w:t>
      </w:r>
      <w:r w:rsidRPr="00336A06">
        <w:rPr>
          <w:rFonts w:ascii="Arial" w:eastAsia="Times New Roman" w:hAnsi="Arial" w:cs="Arial"/>
          <w:i/>
          <w:iCs/>
          <w:color w:val="222222"/>
          <w:lang w:eastAsia="pl-PL"/>
        </w:rPr>
        <w:t>”</w:t>
      </w:r>
    </w:p>
    <w:p w14:paraId="2D95A7C3" w14:textId="76003022" w:rsidR="007A50B3" w:rsidRPr="00336A06" w:rsidRDefault="007A50B3" w:rsidP="007A50B3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Oferty złożone po terminie, Zamawiający zwróci bez otwierania niezwłocznie po</w:t>
      </w:r>
      <w:r w:rsidR="00521190">
        <w:rPr>
          <w:rFonts w:ascii="Arial" w:eastAsia="Times New Roman" w:hAnsi="Arial" w:cs="Arial"/>
          <w:color w:val="222222"/>
          <w:lang w:eastAsia="pl-PL"/>
        </w:rPr>
        <w:t> </w:t>
      </w:r>
      <w:r w:rsidRPr="00336A06">
        <w:rPr>
          <w:rFonts w:ascii="Arial" w:eastAsia="Times New Roman" w:hAnsi="Arial" w:cs="Arial"/>
          <w:color w:val="222222"/>
          <w:lang w:eastAsia="pl-PL"/>
        </w:rPr>
        <w:t>zakończeniu.</w:t>
      </w:r>
    </w:p>
    <w:p w14:paraId="715A0471" w14:textId="09C4A92E" w:rsidR="009F3590" w:rsidRPr="00336A06" w:rsidRDefault="009F3590" w:rsidP="0031290B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6" w:hanging="426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Wybór oferenta</w:t>
      </w:r>
    </w:p>
    <w:p w14:paraId="3B604A74" w14:textId="77777777" w:rsidR="007D006B" w:rsidRPr="00336A06" w:rsidRDefault="0069757B" w:rsidP="007D006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lastRenderedPageBreak/>
        <w:t xml:space="preserve">Zamawiający dokona wyboru najkorzystniejszej oferty. </w:t>
      </w:r>
      <w:r w:rsidR="007D006B" w:rsidRPr="00336A06">
        <w:rPr>
          <w:rFonts w:ascii="Arial" w:eastAsia="Times New Roman" w:hAnsi="Arial" w:cs="Arial"/>
          <w:color w:val="222222"/>
          <w:lang w:eastAsia="pl-PL"/>
        </w:rPr>
        <w:t>Najkorzystniejsza oferta to taka oferta, w której Oferent otrzyma największą ilość punktów wyliczanych według poniższego wzoru. Zamawiający dopuszcza możliwość przeprowadzenia negocjacji z wybranymi Oferentami.</w:t>
      </w:r>
    </w:p>
    <w:p w14:paraId="5EC4257D" w14:textId="77777777" w:rsidR="007D006B" w:rsidRPr="00336A06" w:rsidRDefault="007D006B" w:rsidP="007D006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Oferty będą oceniane na podstawie następujących kryteriów:</w:t>
      </w:r>
    </w:p>
    <w:p w14:paraId="7C38664B" w14:textId="7678E9A1" w:rsidR="007D006B" w:rsidRPr="00336A06" w:rsidRDefault="007D006B" w:rsidP="007D006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 xml:space="preserve">a) </w:t>
      </w: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cena – 100% wagi</w:t>
      </w:r>
      <w:r w:rsidRPr="00336A06">
        <w:rPr>
          <w:rFonts w:ascii="Arial" w:eastAsia="Times New Roman" w:hAnsi="Arial" w:cs="Arial"/>
          <w:color w:val="222222"/>
          <w:lang w:eastAsia="pl-PL"/>
        </w:rPr>
        <w:t>:</w:t>
      </w:r>
    </w:p>
    <w:p w14:paraId="4F40272A" w14:textId="106C794F" w:rsidR="007D006B" w:rsidRPr="00336A06" w:rsidRDefault="007D006B" w:rsidP="007D006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Maksymalną liczbę punktów: 100, otrzyma oferta o najniższej cenie. Kolejnym ofertom zostaną przyznane punkty zgodnie z poniższym wzorem.</w:t>
      </w:r>
    </w:p>
    <w:p w14:paraId="1CB52EDA" w14:textId="2960A568" w:rsidR="007D006B" w:rsidRPr="00336A06" w:rsidRDefault="007D006B" w:rsidP="007D006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proofErr w:type="spellStart"/>
      <w:r w:rsidRPr="00336A06">
        <w:rPr>
          <w:rFonts w:ascii="Arial" w:eastAsia="Times New Roman" w:hAnsi="Arial" w:cs="Arial"/>
          <w:b/>
          <w:bCs/>
          <w:lang w:eastAsia="pl-PL"/>
        </w:rPr>
        <w:t>Pc</w:t>
      </w:r>
      <w:proofErr w:type="spellEnd"/>
      <w:r w:rsidRPr="00336A06">
        <w:rPr>
          <w:rFonts w:ascii="Arial" w:eastAsia="Times New Roman" w:hAnsi="Arial" w:cs="Arial"/>
          <w:b/>
          <w:bCs/>
          <w:lang w:eastAsia="pl-PL"/>
        </w:rPr>
        <w:t>= (najniższa</w:t>
      </w:r>
      <w:r w:rsidR="00B607F4" w:rsidRPr="00336A0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36A06">
        <w:rPr>
          <w:rFonts w:ascii="Arial" w:eastAsia="Times New Roman" w:hAnsi="Arial" w:cs="Arial"/>
          <w:b/>
          <w:bCs/>
          <w:lang w:eastAsia="pl-PL"/>
        </w:rPr>
        <w:t>cena spośród badanych ofert / cena badanej oferty)x100</w:t>
      </w:r>
    </w:p>
    <w:p w14:paraId="1666FE4A" w14:textId="77777777" w:rsidR="007D006B" w:rsidRPr="00336A06" w:rsidRDefault="007D006B" w:rsidP="007D006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 xml:space="preserve">gdzie: </w:t>
      </w:r>
      <w:proofErr w:type="spellStart"/>
      <w:r w:rsidRPr="00336A06">
        <w:rPr>
          <w:rFonts w:ascii="Arial" w:eastAsia="Times New Roman" w:hAnsi="Arial" w:cs="Arial"/>
          <w:color w:val="222222"/>
          <w:lang w:eastAsia="pl-PL"/>
        </w:rPr>
        <w:t>Pc</w:t>
      </w:r>
      <w:proofErr w:type="spellEnd"/>
      <w:r w:rsidRPr="00336A06">
        <w:rPr>
          <w:rFonts w:ascii="Arial" w:eastAsia="Times New Roman" w:hAnsi="Arial" w:cs="Arial"/>
          <w:color w:val="222222"/>
          <w:lang w:eastAsia="pl-PL"/>
        </w:rPr>
        <w:t xml:space="preserve"> – oznacza liczbę punktów dla badanej oferty za cenę</w:t>
      </w:r>
      <w:r w:rsidR="0069757B" w:rsidRPr="00336A06">
        <w:rPr>
          <w:rFonts w:ascii="Arial" w:eastAsia="Times New Roman" w:hAnsi="Arial" w:cs="Arial"/>
          <w:color w:val="222222"/>
          <w:lang w:eastAsia="pl-PL"/>
        </w:rPr>
        <w:t>.</w:t>
      </w:r>
      <w:r w:rsidR="00E3474F" w:rsidRPr="00336A06">
        <w:rPr>
          <w:rFonts w:ascii="Arial" w:eastAsia="Times New Roman" w:hAnsi="Arial" w:cs="Arial"/>
          <w:color w:val="222222"/>
          <w:lang w:eastAsia="pl-PL"/>
        </w:rPr>
        <w:t xml:space="preserve"> </w:t>
      </w:r>
    </w:p>
    <w:p w14:paraId="256950D3" w14:textId="34027412" w:rsidR="009F3590" w:rsidRPr="00336A06" w:rsidRDefault="00E3474F" w:rsidP="007D006B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 xml:space="preserve">Zamawiający udzieli zamówienia oferentowi, który </w:t>
      </w:r>
      <w:r w:rsidR="0097252F" w:rsidRPr="00336A06">
        <w:rPr>
          <w:rFonts w:ascii="Arial" w:eastAsia="Times New Roman" w:hAnsi="Arial" w:cs="Arial"/>
          <w:color w:val="222222"/>
          <w:lang w:eastAsia="pl-PL"/>
        </w:rPr>
        <w:t>uzyska najwyższą liczbę punktów</w:t>
      </w:r>
      <w:r w:rsidRPr="00336A06">
        <w:rPr>
          <w:rFonts w:ascii="Arial" w:eastAsia="Times New Roman" w:hAnsi="Arial" w:cs="Arial"/>
          <w:color w:val="222222"/>
          <w:lang w:eastAsia="pl-PL"/>
        </w:rPr>
        <w:t>.</w:t>
      </w:r>
    </w:p>
    <w:p w14:paraId="7E53960C" w14:textId="26022076" w:rsidR="003719E7" w:rsidRDefault="003719E7" w:rsidP="00B607F4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5" w:hanging="425"/>
        <w:contextualSpacing w:val="0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lang w:eastAsia="pl-PL"/>
        </w:rPr>
        <w:t>Gwarancja jakości</w:t>
      </w:r>
    </w:p>
    <w:p w14:paraId="3AA41108" w14:textId="16BCB9DC" w:rsidR="003719E7" w:rsidRPr="003719E7" w:rsidRDefault="003719E7" w:rsidP="003719E7">
      <w:p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Okres gwarancji </w:t>
      </w:r>
      <w:r w:rsidR="00D3077F">
        <w:rPr>
          <w:rFonts w:ascii="Arial" w:eastAsia="Times New Roman" w:hAnsi="Arial" w:cs="Arial"/>
          <w:color w:val="222222"/>
          <w:lang w:eastAsia="pl-PL"/>
        </w:rPr>
        <w:t xml:space="preserve">dla przedmiotu zamówienia </w:t>
      </w:r>
      <w:r>
        <w:rPr>
          <w:rFonts w:ascii="Arial" w:eastAsia="Times New Roman" w:hAnsi="Arial" w:cs="Arial"/>
          <w:color w:val="222222"/>
          <w:lang w:eastAsia="pl-PL"/>
        </w:rPr>
        <w:t>oferowany przez oferenta nie może być krótszy niż 60 miesięcy</w:t>
      </w:r>
      <w:r w:rsidRPr="003719E7">
        <w:rPr>
          <w:rFonts w:ascii="Arial" w:eastAsia="Times New Roman" w:hAnsi="Arial" w:cs="Arial"/>
          <w:color w:val="222222"/>
          <w:lang w:eastAsia="pl-PL"/>
        </w:rPr>
        <w:t>.</w:t>
      </w:r>
    </w:p>
    <w:p w14:paraId="544E662C" w14:textId="5BD7BBFC" w:rsidR="009F3590" w:rsidRPr="00336A06" w:rsidRDefault="009F3590" w:rsidP="00B607F4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5" w:hanging="425"/>
        <w:contextualSpacing w:val="0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Warunki uzupełniające</w:t>
      </w:r>
    </w:p>
    <w:p w14:paraId="5EB296AD" w14:textId="5E363573" w:rsidR="009F3590" w:rsidRPr="00336A06" w:rsidRDefault="009F3590" w:rsidP="00C82995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Wszystkie informacje zawarte w załącznikach do oferty będą traktowane jako</w:t>
      </w:r>
      <w:r w:rsidR="00521190">
        <w:rPr>
          <w:rFonts w:ascii="Arial" w:eastAsia="Times New Roman" w:hAnsi="Arial" w:cs="Arial"/>
          <w:color w:val="222222"/>
          <w:lang w:eastAsia="pl-PL"/>
        </w:rPr>
        <w:t> </w:t>
      </w:r>
      <w:r w:rsidRPr="00336A06">
        <w:rPr>
          <w:rFonts w:ascii="Arial" w:eastAsia="Times New Roman" w:hAnsi="Arial" w:cs="Arial"/>
          <w:color w:val="222222"/>
          <w:lang w:eastAsia="pl-PL"/>
        </w:rPr>
        <w:t>poufne i nie będą udostępniane osobom trzecim.</w:t>
      </w:r>
    </w:p>
    <w:p w14:paraId="044B4BE2" w14:textId="7CC25A50" w:rsidR="009F3590" w:rsidRPr="00336A06" w:rsidRDefault="009F3590" w:rsidP="00C82995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Zamawiający zastrzega sobie możliwość unieważnienia zapytania w przypadku: złożenia mniej niż dwóch ważnych ofert; gdy cena najkorzystniejszej oferty przewyższy kwotę, którą Zamawiający przeznaczył na finansowanie Zamówienia; gdy wystąpi istotna zmiana okoliczności powodująca, że realizacja Zamówienia jest nieuzasadniona, a czego nie można było wcześniej przewidzieć.</w:t>
      </w:r>
    </w:p>
    <w:p w14:paraId="57AAD931" w14:textId="2CA81A41" w:rsidR="009F3590" w:rsidRPr="00336A06" w:rsidRDefault="009F3590" w:rsidP="00C82995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Zamawiający zastrzega sobie również prawo unieważnienia postępowania bez</w:t>
      </w:r>
      <w:r w:rsidR="00521190">
        <w:rPr>
          <w:rFonts w:ascii="Arial" w:eastAsia="Times New Roman" w:hAnsi="Arial" w:cs="Arial"/>
          <w:color w:val="222222"/>
          <w:lang w:eastAsia="pl-PL"/>
        </w:rPr>
        <w:t> </w:t>
      </w:r>
      <w:r w:rsidRPr="00336A06">
        <w:rPr>
          <w:rFonts w:ascii="Arial" w:eastAsia="Times New Roman" w:hAnsi="Arial" w:cs="Arial"/>
          <w:color w:val="222222"/>
          <w:lang w:eastAsia="pl-PL"/>
        </w:rPr>
        <w:t>podania przyczyny.</w:t>
      </w:r>
    </w:p>
    <w:p w14:paraId="505B2090" w14:textId="58BA0E78" w:rsidR="009F3590" w:rsidRPr="00336A06" w:rsidRDefault="009F3590" w:rsidP="00C82995">
      <w:pPr>
        <w:pStyle w:val="Akapitzlist"/>
        <w:numPr>
          <w:ilvl w:val="1"/>
          <w:numId w:val="7"/>
        </w:numPr>
        <w:shd w:val="clear" w:color="auto" w:fill="FFFFFF"/>
        <w:spacing w:after="158" w:line="330" w:lineRule="atLeast"/>
        <w:ind w:left="1077"/>
        <w:contextualSpacing w:val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>Z tytułu unieważnienia zapytania Oferentom nie przysługują żadne roszczenia.</w:t>
      </w:r>
    </w:p>
    <w:p w14:paraId="54BAF5CF" w14:textId="2971B883" w:rsidR="009F3590" w:rsidRPr="00336A06" w:rsidRDefault="009F3590" w:rsidP="0031290B">
      <w:pPr>
        <w:pStyle w:val="Akapitzlist"/>
        <w:numPr>
          <w:ilvl w:val="0"/>
          <w:numId w:val="7"/>
        </w:numPr>
        <w:shd w:val="clear" w:color="auto" w:fill="FFFFFF"/>
        <w:spacing w:after="158" w:line="330" w:lineRule="atLeast"/>
        <w:ind w:left="426" w:hanging="426"/>
        <w:jc w:val="both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b/>
          <w:bCs/>
          <w:color w:val="222222"/>
          <w:lang w:eastAsia="pl-PL"/>
        </w:rPr>
        <w:t>Wykaz Załączników i Formularzy</w:t>
      </w:r>
    </w:p>
    <w:p w14:paraId="2F368793" w14:textId="2FCAE0C7" w:rsidR="00DA5EEC" w:rsidRPr="00336A06" w:rsidRDefault="00E20BAF" w:rsidP="00DA5EE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 xml:space="preserve">Załącznik nr 1 </w:t>
      </w:r>
      <w:r w:rsidR="00920243" w:rsidRPr="00336A06">
        <w:rPr>
          <w:rFonts w:ascii="Arial" w:eastAsia="Times New Roman" w:hAnsi="Arial" w:cs="Arial"/>
          <w:lang w:eastAsia="pl-PL"/>
        </w:rPr>
        <w:t>–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</w:t>
      </w:r>
      <w:hyperlink r:id="rId8" w:history="1">
        <w:r w:rsidR="009F3590" w:rsidRPr="00336A06">
          <w:rPr>
            <w:rFonts w:ascii="Arial" w:eastAsia="Times New Roman" w:hAnsi="Arial" w:cs="Arial"/>
            <w:color w:val="1FA7DA"/>
            <w:u w:val="single"/>
            <w:lang w:eastAsia="pl-PL"/>
          </w:rPr>
          <w:t>Formularz nr 1</w:t>
        </w:r>
        <w:r w:rsidR="00BC3F2D" w:rsidRPr="00336A06">
          <w:rPr>
            <w:rFonts w:ascii="Arial" w:eastAsia="Times New Roman" w:hAnsi="Arial" w:cs="Arial"/>
            <w:color w:val="1FA7DA"/>
            <w:u w:val="single"/>
            <w:lang w:eastAsia="pl-PL"/>
          </w:rPr>
          <w:t xml:space="preserve"> –</w:t>
        </w:r>
        <w:r w:rsidR="009F3590" w:rsidRPr="00336A06">
          <w:rPr>
            <w:rFonts w:ascii="Arial" w:eastAsia="Times New Roman" w:hAnsi="Arial" w:cs="Arial"/>
            <w:color w:val="1FA7DA"/>
            <w:u w:val="single"/>
            <w:lang w:eastAsia="pl-PL"/>
          </w:rPr>
          <w:t xml:space="preserve"> Informacje </w:t>
        </w:r>
        <w:r w:rsidR="0030603C" w:rsidRPr="00336A06">
          <w:rPr>
            <w:rFonts w:ascii="Arial" w:eastAsia="Times New Roman" w:hAnsi="Arial" w:cs="Arial"/>
            <w:color w:val="1FA7DA"/>
            <w:u w:val="single"/>
            <w:lang w:eastAsia="pl-PL"/>
          </w:rPr>
          <w:t>o</w:t>
        </w:r>
        <w:r w:rsidR="009F3590" w:rsidRPr="00336A06">
          <w:rPr>
            <w:rFonts w:ascii="Arial" w:eastAsia="Times New Roman" w:hAnsi="Arial" w:cs="Arial"/>
            <w:color w:val="1FA7DA"/>
            <w:u w:val="single"/>
            <w:lang w:eastAsia="pl-PL"/>
          </w:rPr>
          <w:t xml:space="preserve"> Oferencie</w:t>
        </w:r>
      </w:hyperlink>
    </w:p>
    <w:p w14:paraId="5CA65435" w14:textId="5692F6DE" w:rsidR="00DA5EEC" w:rsidRPr="00336A06" w:rsidRDefault="00E20BAF" w:rsidP="00DA5EE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FA7DA"/>
          <w:u w:val="single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 xml:space="preserve">Załącznik nr 2 </w:t>
      </w:r>
      <w:r w:rsidR="00920243" w:rsidRPr="00336A06">
        <w:rPr>
          <w:rFonts w:ascii="Arial" w:eastAsia="Times New Roman" w:hAnsi="Arial" w:cs="Arial"/>
          <w:lang w:eastAsia="pl-PL"/>
        </w:rPr>
        <w:t>–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</w:t>
      </w:r>
      <w:hyperlink r:id="rId9" w:history="1">
        <w:r w:rsidR="009F3590" w:rsidRPr="00336A06">
          <w:rPr>
            <w:rFonts w:ascii="Arial" w:eastAsia="Times New Roman" w:hAnsi="Arial" w:cs="Arial"/>
            <w:color w:val="1FA7DA"/>
            <w:u w:val="single"/>
            <w:lang w:eastAsia="pl-PL"/>
          </w:rPr>
          <w:t>Formularz nr 2 – Formularz Oferty</w:t>
        </w:r>
      </w:hyperlink>
    </w:p>
    <w:p w14:paraId="23503DDD" w14:textId="2E67D0C6" w:rsidR="00336A06" w:rsidRDefault="001C1D4A" w:rsidP="00DA5EE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FA7DA"/>
          <w:u w:val="single"/>
          <w:lang w:eastAsia="pl-PL"/>
        </w:rPr>
      </w:pPr>
      <w:r w:rsidRPr="00336A06">
        <w:rPr>
          <w:rFonts w:ascii="Arial" w:eastAsia="Times New Roman" w:hAnsi="Arial" w:cs="Arial"/>
          <w:lang w:eastAsia="pl-PL"/>
        </w:rPr>
        <w:t>Załącznik nr 3 –</w:t>
      </w:r>
      <w:r w:rsidRPr="00336A06">
        <w:rPr>
          <w:rFonts w:ascii="Arial" w:eastAsia="Times New Roman" w:hAnsi="Arial" w:cs="Arial"/>
          <w:color w:val="1FA7DA"/>
          <w:lang w:eastAsia="pl-PL"/>
        </w:rPr>
        <w:t xml:space="preserve"> </w:t>
      </w:r>
      <w:r w:rsidR="00761034">
        <w:rPr>
          <w:rFonts w:ascii="Arial" w:eastAsia="Times New Roman" w:hAnsi="Arial" w:cs="Arial"/>
          <w:color w:val="1FA7DA"/>
          <w:u w:val="single"/>
          <w:lang w:eastAsia="pl-PL"/>
        </w:rPr>
        <w:t>Decyzja pozwolenia na budowę</w:t>
      </w:r>
    </w:p>
    <w:p w14:paraId="4CDF1AC2" w14:textId="022466A3" w:rsidR="00336A06" w:rsidRPr="00336A06" w:rsidRDefault="00336A06" w:rsidP="00336A0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FA7DA"/>
          <w:u w:val="single"/>
          <w:lang w:eastAsia="pl-PL"/>
        </w:rPr>
      </w:pPr>
      <w:r w:rsidRPr="00336A06">
        <w:rPr>
          <w:rFonts w:ascii="Arial" w:eastAsia="Times New Roman" w:hAnsi="Arial" w:cs="Arial"/>
          <w:color w:val="222222"/>
          <w:lang w:eastAsia="pl-PL"/>
        </w:rPr>
        <w:t xml:space="preserve">Załącznik nr </w:t>
      </w:r>
      <w:r w:rsidR="00FF7B48">
        <w:rPr>
          <w:rFonts w:ascii="Arial" w:eastAsia="Times New Roman" w:hAnsi="Arial" w:cs="Arial"/>
          <w:color w:val="222222"/>
          <w:lang w:eastAsia="pl-PL"/>
        </w:rPr>
        <w:t>4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Pr="00336A06">
        <w:rPr>
          <w:rFonts w:ascii="Arial" w:eastAsia="Times New Roman" w:hAnsi="Arial" w:cs="Arial"/>
          <w:lang w:eastAsia="pl-PL"/>
        </w:rPr>
        <w:t>–</w:t>
      </w:r>
      <w:r w:rsidRPr="00336A06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761034">
        <w:rPr>
          <w:rFonts w:ascii="Arial" w:eastAsia="Times New Roman" w:hAnsi="Arial" w:cs="Arial"/>
          <w:color w:val="1FA7DA"/>
          <w:u w:val="single"/>
          <w:lang w:eastAsia="pl-PL"/>
        </w:rPr>
        <w:t>Projekt budowlany</w:t>
      </w:r>
    </w:p>
    <w:sectPr w:rsidR="00336A06" w:rsidRPr="0033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902"/>
    <w:multiLevelType w:val="hybridMultilevel"/>
    <w:tmpl w:val="056654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1C1C"/>
    <w:multiLevelType w:val="hybridMultilevel"/>
    <w:tmpl w:val="29FC2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2DD7"/>
    <w:multiLevelType w:val="hybridMultilevel"/>
    <w:tmpl w:val="AC34B18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E35FE"/>
    <w:multiLevelType w:val="hybridMultilevel"/>
    <w:tmpl w:val="307C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273D"/>
    <w:multiLevelType w:val="hybridMultilevel"/>
    <w:tmpl w:val="25DA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1A52"/>
    <w:multiLevelType w:val="hybridMultilevel"/>
    <w:tmpl w:val="E12C0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42266"/>
    <w:multiLevelType w:val="hybridMultilevel"/>
    <w:tmpl w:val="654ED014"/>
    <w:lvl w:ilvl="0" w:tplc="0FBE59A4">
      <w:start w:val="1"/>
      <w:numFmt w:val="decimal"/>
      <w:lvlText w:val="%1."/>
      <w:lvlJc w:val="left"/>
      <w:pPr>
        <w:ind w:left="720" w:hanging="360"/>
      </w:pPr>
      <w:rPr>
        <w:sz w:val="27"/>
        <w:szCs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8300E"/>
    <w:multiLevelType w:val="hybridMultilevel"/>
    <w:tmpl w:val="73921F8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5E017D"/>
    <w:multiLevelType w:val="multilevel"/>
    <w:tmpl w:val="414421DE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9" w15:restartNumberingAfterBreak="0">
    <w:nsid w:val="795165EC"/>
    <w:multiLevelType w:val="hybridMultilevel"/>
    <w:tmpl w:val="25DA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93"/>
    <w:rsid w:val="00006E38"/>
    <w:rsid w:val="00025DD0"/>
    <w:rsid w:val="0003022E"/>
    <w:rsid w:val="00086E5D"/>
    <w:rsid w:val="00094D93"/>
    <w:rsid w:val="00095A37"/>
    <w:rsid w:val="000C7923"/>
    <w:rsid w:val="000E656E"/>
    <w:rsid w:val="001258B0"/>
    <w:rsid w:val="00173E25"/>
    <w:rsid w:val="001A1F13"/>
    <w:rsid w:val="001A25FE"/>
    <w:rsid w:val="001B767E"/>
    <w:rsid w:val="001C1D4A"/>
    <w:rsid w:val="001D1D62"/>
    <w:rsid w:val="001D31AD"/>
    <w:rsid w:val="001E11C1"/>
    <w:rsid w:val="00216442"/>
    <w:rsid w:val="00275D9F"/>
    <w:rsid w:val="002813BD"/>
    <w:rsid w:val="00285CC9"/>
    <w:rsid w:val="002A20AA"/>
    <w:rsid w:val="002B0000"/>
    <w:rsid w:val="002B6B10"/>
    <w:rsid w:val="002E235F"/>
    <w:rsid w:val="00305B0F"/>
    <w:rsid w:val="0030603C"/>
    <w:rsid w:val="0031290B"/>
    <w:rsid w:val="0032784B"/>
    <w:rsid w:val="00336A06"/>
    <w:rsid w:val="003540EB"/>
    <w:rsid w:val="0036578D"/>
    <w:rsid w:val="00367760"/>
    <w:rsid w:val="003719E7"/>
    <w:rsid w:val="00397FE9"/>
    <w:rsid w:val="00411969"/>
    <w:rsid w:val="00521190"/>
    <w:rsid w:val="005670BA"/>
    <w:rsid w:val="0058079E"/>
    <w:rsid w:val="005835F3"/>
    <w:rsid w:val="0059531B"/>
    <w:rsid w:val="005A66C5"/>
    <w:rsid w:val="005A7E08"/>
    <w:rsid w:val="005F3F6B"/>
    <w:rsid w:val="006038B9"/>
    <w:rsid w:val="00611ECC"/>
    <w:rsid w:val="0063576F"/>
    <w:rsid w:val="00636C58"/>
    <w:rsid w:val="00636C83"/>
    <w:rsid w:val="00656AF4"/>
    <w:rsid w:val="00664DE4"/>
    <w:rsid w:val="00664E05"/>
    <w:rsid w:val="0069757B"/>
    <w:rsid w:val="006D58BE"/>
    <w:rsid w:val="00701C72"/>
    <w:rsid w:val="00707775"/>
    <w:rsid w:val="00732800"/>
    <w:rsid w:val="00737E32"/>
    <w:rsid w:val="00761034"/>
    <w:rsid w:val="00781F06"/>
    <w:rsid w:val="00792212"/>
    <w:rsid w:val="007A50B3"/>
    <w:rsid w:val="007D006B"/>
    <w:rsid w:val="007D6646"/>
    <w:rsid w:val="007F21FB"/>
    <w:rsid w:val="00843C8F"/>
    <w:rsid w:val="00865B51"/>
    <w:rsid w:val="00887D08"/>
    <w:rsid w:val="008D273F"/>
    <w:rsid w:val="00904EF9"/>
    <w:rsid w:val="00920243"/>
    <w:rsid w:val="0093428A"/>
    <w:rsid w:val="00953A01"/>
    <w:rsid w:val="00971F1B"/>
    <w:rsid w:val="0097252F"/>
    <w:rsid w:val="00977F32"/>
    <w:rsid w:val="009D0142"/>
    <w:rsid w:val="009F3590"/>
    <w:rsid w:val="00A10A90"/>
    <w:rsid w:val="00A22DA1"/>
    <w:rsid w:val="00A3110D"/>
    <w:rsid w:val="00A321E8"/>
    <w:rsid w:val="00A5062D"/>
    <w:rsid w:val="00A56694"/>
    <w:rsid w:val="00A57906"/>
    <w:rsid w:val="00A82F80"/>
    <w:rsid w:val="00A93737"/>
    <w:rsid w:val="00AA2777"/>
    <w:rsid w:val="00AB4D41"/>
    <w:rsid w:val="00AB6058"/>
    <w:rsid w:val="00AC2220"/>
    <w:rsid w:val="00B05943"/>
    <w:rsid w:val="00B07078"/>
    <w:rsid w:val="00B532F0"/>
    <w:rsid w:val="00B607F4"/>
    <w:rsid w:val="00B802CE"/>
    <w:rsid w:val="00BC3F2D"/>
    <w:rsid w:val="00BE3506"/>
    <w:rsid w:val="00C82995"/>
    <w:rsid w:val="00C96019"/>
    <w:rsid w:val="00CE7E5C"/>
    <w:rsid w:val="00D22CFE"/>
    <w:rsid w:val="00D3077F"/>
    <w:rsid w:val="00D76B57"/>
    <w:rsid w:val="00D9218B"/>
    <w:rsid w:val="00DA5EEC"/>
    <w:rsid w:val="00DD3EDF"/>
    <w:rsid w:val="00DE46C6"/>
    <w:rsid w:val="00DE6119"/>
    <w:rsid w:val="00DF2682"/>
    <w:rsid w:val="00E06DD3"/>
    <w:rsid w:val="00E20BAF"/>
    <w:rsid w:val="00E3474F"/>
    <w:rsid w:val="00E54863"/>
    <w:rsid w:val="00E6370E"/>
    <w:rsid w:val="00E80179"/>
    <w:rsid w:val="00ED5A91"/>
    <w:rsid w:val="00F010C4"/>
    <w:rsid w:val="00F06349"/>
    <w:rsid w:val="00F817A0"/>
    <w:rsid w:val="00FA47ED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D002"/>
  <w15:chartTrackingRefBased/>
  <w15:docId w15:val="{8E5EFCBF-C117-43F8-939E-1E128B7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F3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5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35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359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022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85C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0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0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/wp-content/uploads/2018/12/Formularz-nr-1-Informacje-o-Oferenci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.strzelecki@ipdevelopmen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ek.lipicki@ipdevelopment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development.pl/wp-content/uploads/2018/12/Formularz-nr-2-%E2%80%93-Formularz-Oferty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1303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Lipicki</dc:creator>
  <cp:keywords/>
  <dc:description/>
  <cp:lastModifiedBy>Jacek Lipicki</cp:lastModifiedBy>
  <cp:revision>22</cp:revision>
  <cp:lastPrinted>2021-05-24T06:21:00Z</cp:lastPrinted>
  <dcterms:created xsi:type="dcterms:W3CDTF">2020-02-07T09:27:00Z</dcterms:created>
  <dcterms:modified xsi:type="dcterms:W3CDTF">2021-07-30T10:19:00Z</dcterms:modified>
</cp:coreProperties>
</file>