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FFF4" w14:textId="77777777" w:rsidR="002E454D" w:rsidRPr="00532F81" w:rsidRDefault="002E454D">
      <w:pPr>
        <w:pStyle w:val="NormalnyWeb"/>
        <w:shd w:val="clear" w:color="auto" w:fill="FFFFFF"/>
        <w:spacing w:before="0" w:after="158" w:line="330" w:lineRule="atLeast"/>
        <w:jc w:val="center"/>
        <w:rPr>
          <w:rFonts w:ascii="Lato" w:hAnsi="Lato" w:cs="Arial"/>
          <w:sz w:val="26"/>
          <w:szCs w:val="28"/>
        </w:rPr>
      </w:pPr>
      <w:r w:rsidRPr="00532F81">
        <w:rPr>
          <w:rStyle w:val="Pogrubienie"/>
          <w:rFonts w:ascii="Lato" w:hAnsi="Lato" w:cs="Arial"/>
          <w:color w:val="222222"/>
          <w:shd w:val="clear" w:color="auto" w:fill="FFFFFF"/>
        </w:rPr>
        <w:t xml:space="preserve">OFERTA </w:t>
      </w:r>
    </w:p>
    <w:p w14:paraId="12F9FB33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……………………………….</w:t>
      </w:r>
    </w:p>
    <w:p w14:paraId="1B2698EA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32C50421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</w:t>
      </w:r>
    </w:p>
    <w:p w14:paraId="4B3C2587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5D788714" w14:textId="77777777" w:rsidR="002E454D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</w:t>
      </w:r>
    </w:p>
    <w:p w14:paraId="73E2FEB4" w14:textId="77777777" w:rsidR="001F6DCE" w:rsidRPr="001F6DCE" w:rsidRDefault="001F6DCE">
      <w:pPr>
        <w:pStyle w:val="NormalnyWeb"/>
        <w:shd w:val="clear" w:color="auto" w:fill="FFFFFF"/>
        <w:spacing w:before="0" w:after="158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6522391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………………..</w:t>
      </w: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</w:t>
      </w: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782B6C55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34E7DFFB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………………………..</w:t>
      </w:r>
      <w:r w:rsidRP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…………………………………………………</w:t>
      </w:r>
      <w:r w:rsidR="001F6DC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</w:t>
      </w:r>
    </w:p>
    <w:p w14:paraId="3E8877A0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rPr>
          <w:rFonts w:ascii="Lato" w:hAnsi="Lato"/>
        </w:rPr>
      </w:pPr>
      <w:r w:rsidRPr="001F6DC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E6380C2" w14:textId="77777777" w:rsidR="00E10D4B" w:rsidRDefault="00E10D4B" w:rsidP="00141C42">
      <w:pPr>
        <w:pStyle w:val="Akapitzlist"/>
        <w:spacing w:line="276" w:lineRule="auto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331AFB30" w14:textId="77777777" w:rsidR="00E10D4B" w:rsidRDefault="00E10D4B" w:rsidP="00141C42">
      <w:pPr>
        <w:pStyle w:val="Akapitzlist"/>
        <w:spacing w:line="276" w:lineRule="auto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37DC315E" w14:textId="77777777" w:rsidR="00E10D4B" w:rsidRDefault="00E10D4B" w:rsidP="00141C42">
      <w:pPr>
        <w:pStyle w:val="Akapitzlist"/>
        <w:spacing w:line="276" w:lineRule="auto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14620DFE" w14:textId="2D232200" w:rsidR="00425740" w:rsidRDefault="002E454D" w:rsidP="00141C42">
      <w:pPr>
        <w:pStyle w:val="Akapitzlist"/>
        <w:spacing w:line="276" w:lineRule="auto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1F6DCE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F6DCE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1F6DCE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="00425740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:</w:t>
      </w:r>
    </w:p>
    <w:p w14:paraId="10BF8D16" w14:textId="13C6CCC9" w:rsidR="00425740" w:rsidRPr="00425740" w:rsidRDefault="002E454D" w:rsidP="00141C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1F6DCE">
        <w:rPr>
          <w:rFonts w:ascii="Lato" w:hAnsi="Lato" w:cs="Arial"/>
        </w:rPr>
        <w:t xml:space="preserve">wykonanie czyszczenia </w:t>
      </w:r>
      <w:r w:rsidR="004E37C7" w:rsidRPr="001F6DCE">
        <w:rPr>
          <w:rFonts w:ascii="Lato" w:hAnsi="Lato" w:cs="Arial"/>
        </w:rPr>
        <w:t>przewodów wentylacyjnych</w:t>
      </w:r>
      <w:r w:rsidR="000321BA">
        <w:rPr>
          <w:rFonts w:ascii="Lato" w:hAnsi="Lato" w:cs="Arial"/>
        </w:rPr>
        <w:t>, w lutym 202</w:t>
      </w:r>
      <w:r w:rsidR="00E10D4B">
        <w:rPr>
          <w:rFonts w:ascii="Lato" w:hAnsi="Lato" w:cs="Arial"/>
        </w:rPr>
        <w:t xml:space="preserve">5 </w:t>
      </w:r>
      <w:r w:rsidR="000D274B">
        <w:rPr>
          <w:rFonts w:ascii="Lato" w:hAnsi="Lato" w:cs="Arial"/>
        </w:rPr>
        <w:t>r.</w:t>
      </w:r>
      <w:r w:rsidRPr="001F6DCE">
        <w:rPr>
          <w:rFonts w:ascii="Lato" w:hAnsi="Lato" w:cs="Arial"/>
        </w:rPr>
        <w:t>, zgodnie z Rozporządzeniem w sprawie ochrony przeciwpożarowej budynku</w:t>
      </w:r>
      <w:r w:rsidR="00EB4711" w:rsidRPr="00EB4711">
        <w:rPr>
          <w:rFonts w:ascii="Lato" w:eastAsia="Times New Roman" w:hAnsi="Lato" w:cs="Arial"/>
          <w:color w:val="222222"/>
          <w:lang w:eastAsia="pl-PL"/>
        </w:rPr>
        <w:t>, innych obiektów budowlanych i terenów</w:t>
      </w:r>
      <w:r w:rsidR="00EB4711">
        <w:rPr>
          <w:rFonts w:ascii="Lato" w:eastAsia="Times New Roman" w:hAnsi="Lato" w:cs="Arial"/>
          <w:b/>
          <w:bCs/>
          <w:color w:val="222222"/>
          <w:lang w:eastAsia="pl-PL"/>
        </w:rPr>
        <w:t> </w:t>
      </w:r>
      <w:r w:rsidRPr="001F6DCE">
        <w:rPr>
          <w:rFonts w:ascii="Lato" w:hAnsi="Lato" w:cs="Arial"/>
        </w:rPr>
        <w:t xml:space="preserve"> </w:t>
      </w:r>
      <w:r w:rsidRPr="001F6DCE">
        <w:rPr>
          <w:rFonts w:ascii="Lato" w:hAnsi="Lato" w:cs="Aharoni"/>
        </w:rPr>
        <w:t>§</w:t>
      </w:r>
      <w:r w:rsidRPr="001F6DCE">
        <w:rPr>
          <w:rFonts w:ascii="Lato" w:hAnsi="Lato" w:cs="Arial"/>
        </w:rPr>
        <w:t xml:space="preserve"> 34</w:t>
      </w:r>
      <w:r w:rsidR="00780098" w:rsidRPr="001F6DCE">
        <w:rPr>
          <w:rFonts w:ascii="Lato" w:hAnsi="Lato" w:cs="Arial"/>
        </w:rPr>
        <w:t xml:space="preserve"> ust. 2</w:t>
      </w:r>
      <w:r w:rsidRPr="001F6DCE">
        <w:rPr>
          <w:rFonts w:ascii="Lato" w:hAnsi="Lato" w:cs="Arial"/>
        </w:rPr>
        <w:t xml:space="preserve"> </w:t>
      </w:r>
    </w:p>
    <w:p w14:paraId="1F94473B" w14:textId="77777777" w:rsidR="00425740" w:rsidRPr="00425740" w:rsidRDefault="00425740" w:rsidP="00141C42">
      <w:pPr>
        <w:pStyle w:val="Akapitzlist"/>
        <w:spacing w:line="276" w:lineRule="auto"/>
        <w:ind w:left="1068"/>
        <w:jc w:val="both"/>
        <w:rPr>
          <w:rFonts w:ascii="Lato" w:hAnsi="Lato"/>
        </w:rPr>
      </w:pPr>
      <w:r>
        <w:rPr>
          <w:rFonts w:ascii="Lato" w:hAnsi="Lato" w:cs="Arial"/>
        </w:rPr>
        <w:t xml:space="preserve">oraz </w:t>
      </w:r>
    </w:p>
    <w:p w14:paraId="167D6BCB" w14:textId="4E5A785F" w:rsidR="00425740" w:rsidRPr="00425740" w:rsidRDefault="000D274B" w:rsidP="00141C42">
      <w:pPr>
        <w:widowControl/>
        <w:numPr>
          <w:ilvl w:val="0"/>
          <w:numId w:val="3"/>
        </w:numPr>
        <w:spacing w:after="200" w:line="276" w:lineRule="auto"/>
        <w:jc w:val="both"/>
        <w:rPr>
          <w:rFonts w:ascii="Lato" w:hAnsi="Lato"/>
        </w:rPr>
      </w:pPr>
      <w:r>
        <w:rPr>
          <w:rFonts w:ascii="Lato" w:hAnsi="Lato"/>
          <w:color w:val="222222"/>
        </w:rPr>
        <w:t>wykonanie</w:t>
      </w:r>
      <w:r w:rsidRPr="00D47075">
        <w:rPr>
          <w:rFonts w:ascii="Lato" w:hAnsi="Lato"/>
          <w:color w:val="222222"/>
        </w:rPr>
        <w:t xml:space="preserve"> w </w:t>
      </w:r>
      <w:r w:rsidRPr="00D47075">
        <w:rPr>
          <w:rFonts w:ascii="Lato" w:hAnsi="Lato"/>
        </w:rPr>
        <w:t>lutym 202</w:t>
      </w:r>
      <w:r w:rsidR="00E10D4B">
        <w:rPr>
          <w:rFonts w:ascii="Lato" w:hAnsi="Lato"/>
        </w:rPr>
        <w:t xml:space="preserve">5 </w:t>
      </w:r>
      <w:r>
        <w:rPr>
          <w:rFonts w:ascii="Lato" w:hAnsi="Lato"/>
        </w:rPr>
        <w:t>r.</w:t>
      </w:r>
      <w:r w:rsidRPr="00D47075">
        <w:rPr>
          <w:rFonts w:ascii="Lato" w:hAnsi="Lato"/>
        </w:rPr>
        <w:t xml:space="preserve"> i w sierpniu 202</w:t>
      </w:r>
      <w:r w:rsidR="00E10D4B">
        <w:rPr>
          <w:rFonts w:ascii="Lato" w:hAnsi="Lato"/>
        </w:rPr>
        <w:t xml:space="preserve">5 </w:t>
      </w:r>
      <w:r>
        <w:rPr>
          <w:rFonts w:ascii="Lato" w:hAnsi="Lato"/>
        </w:rPr>
        <w:t>r.</w:t>
      </w:r>
      <w:r w:rsidRPr="00D47075">
        <w:rPr>
          <w:rFonts w:ascii="Lato" w:hAnsi="Lato"/>
        </w:rPr>
        <w:t xml:space="preserve">, czyszczenia </w:t>
      </w:r>
      <w:r w:rsidR="00425740" w:rsidRPr="00D47075">
        <w:rPr>
          <w:rFonts w:ascii="Lato" w:hAnsi="Lato"/>
        </w:rPr>
        <w:t>przewodów spalinowych, zgodnie z Rozporządzeniem w sprawie ochrony przeciwpożarowej budynków</w:t>
      </w:r>
      <w:r w:rsidR="0001694E" w:rsidRPr="00EB4711">
        <w:rPr>
          <w:rFonts w:ascii="Lato" w:eastAsia="Times New Roman" w:hAnsi="Lato" w:cs="Arial"/>
          <w:color w:val="222222"/>
          <w:lang w:eastAsia="pl-PL"/>
        </w:rPr>
        <w:t>, innych obiektów budowlanych i terenów</w:t>
      </w:r>
      <w:r w:rsidR="0001694E">
        <w:rPr>
          <w:rFonts w:ascii="Lato" w:eastAsia="Times New Roman" w:hAnsi="Lato" w:cs="Arial"/>
          <w:b/>
          <w:bCs/>
          <w:color w:val="222222"/>
          <w:lang w:eastAsia="pl-PL"/>
        </w:rPr>
        <w:t> </w:t>
      </w:r>
      <w:r w:rsidR="00425740" w:rsidRPr="00D47075">
        <w:rPr>
          <w:rFonts w:ascii="Lato" w:hAnsi="Lato"/>
        </w:rPr>
        <w:t xml:space="preserve"> § 34 ust. 1 pkt 3);</w:t>
      </w:r>
    </w:p>
    <w:p w14:paraId="649CF78D" w14:textId="77777777" w:rsidR="002E454D" w:rsidRDefault="002E45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  <w:r w:rsidRPr="001F6DCE">
        <w:rPr>
          <w:rFonts w:ascii="Lato" w:hAnsi="Lato" w:cs="Arial"/>
        </w:rPr>
        <w:t>dla następujących obiektów będących własnością IPD Sp. z o.o.</w:t>
      </w:r>
    </w:p>
    <w:p w14:paraId="01EB6219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482EBBC1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5C9B5A7C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31A384BC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3D6EE57E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1F11F16B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3043F5A7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7370491F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0B4E146F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42072DB0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7EC7AFF9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77AB7C78" w14:textId="77777777" w:rsidR="0066094D" w:rsidRDefault="0066094D" w:rsidP="00141C42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</w:p>
    <w:p w14:paraId="74D1CDE3" w14:textId="77777777" w:rsidR="002E454D" w:rsidRPr="001F6DCE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tbl>
      <w:tblPr>
        <w:tblW w:w="113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2693"/>
        <w:gridCol w:w="850"/>
        <w:gridCol w:w="1985"/>
        <w:gridCol w:w="1843"/>
        <w:gridCol w:w="2126"/>
      </w:tblGrid>
      <w:tr w:rsidR="00425740" w:rsidRPr="00D47075" w14:paraId="3A3CD6B3" w14:textId="77777777" w:rsidTr="0054015B">
        <w:trPr>
          <w:trHeight w:val="4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C5C" w14:textId="77777777" w:rsidR="00425740" w:rsidRPr="0054015B" w:rsidRDefault="00425740" w:rsidP="00532F81">
            <w:pPr>
              <w:suppressAutoHyphens w:val="0"/>
              <w:ind w:left="-642" w:firstLine="642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8AC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Obiekt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A64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Ilość kotłów gazowych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E91A" w14:textId="23A825CE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Cena netto za obiekt:</w:t>
            </w:r>
            <w:r w:rsidRPr="0054015B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 czyszczenie przewodów went.</w:t>
            </w:r>
            <w:r w:rsidR="00532F81" w:rsidRPr="0054015B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32F81"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luty 202</w:t>
            </w:r>
            <w:r w:rsidR="0066094D"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7512" w14:textId="32AC1AAC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Cena netto za obiekt</w:t>
            </w:r>
            <w:r w:rsidR="00532F81" w:rsidRPr="0054015B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 czyszczenie przewodów spalinowych </w:t>
            </w:r>
            <w:r w:rsidR="00532F81"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luty 202</w:t>
            </w:r>
            <w:r w:rsidR="0066094D"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939" w14:textId="6DB31FAE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Cena netto za obiekt</w:t>
            </w:r>
            <w:r w:rsidR="00532F81" w:rsidRPr="0054015B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 czyszczenie przewodów spalinowych </w:t>
            </w:r>
            <w:r w:rsidR="00532F81"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sierpień 202</w:t>
            </w:r>
            <w:r w:rsidR="0066094D" w:rsidRPr="0054015B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425740" w:rsidRPr="00D47075" w14:paraId="5DBF9927" w14:textId="77777777" w:rsidTr="0054015B">
        <w:trPr>
          <w:trHeight w:val="6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672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FF4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Świdnicki Park Przemysłowy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3A1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 - ul. Towarowa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5F9" w14:textId="77777777" w:rsidR="00425740" w:rsidRPr="0054015B" w:rsidRDefault="00425740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2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3D2C" w14:textId="77777777" w:rsidR="00425740" w:rsidRPr="0054015B" w:rsidRDefault="00425740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10D" w14:textId="77777777" w:rsidR="00425740" w:rsidRPr="0054015B" w:rsidRDefault="00425740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8ECF" w14:textId="77777777" w:rsidR="00425740" w:rsidRPr="0054015B" w:rsidRDefault="00425740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425740" w:rsidRPr="00D47075" w14:paraId="0546FE90" w14:textId="77777777" w:rsidTr="0054015B">
        <w:trPr>
          <w:trHeight w:val="7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40C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12E5" w14:textId="77777777" w:rsidR="00425740" w:rsidRPr="0054015B" w:rsidRDefault="00425740" w:rsidP="00532F81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06B" w14:textId="77777777" w:rsidR="00425740" w:rsidRPr="0054015B" w:rsidRDefault="00425740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 - ul. Towarowa 28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1FF" w14:textId="77777777" w:rsidR="00425740" w:rsidRPr="0054015B" w:rsidRDefault="00425740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4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5768" w14:textId="77777777" w:rsidR="00425740" w:rsidRPr="0054015B" w:rsidRDefault="00425740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0D78" w14:textId="77777777" w:rsidR="00425740" w:rsidRPr="0054015B" w:rsidRDefault="00425740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8286" w14:textId="77777777" w:rsidR="00425740" w:rsidRPr="0054015B" w:rsidRDefault="00425740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3353D93B" w14:textId="77777777" w:rsidTr="0054015B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06A" w14:textId="77777777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B88" w14:textId="77777777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Dzierżoniowski Park Przemysłowy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CA5" w14:textId="77777777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 - ul. Strefowa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C7A4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C899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969C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B06C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0263F14D" w14:textId="77777777" w:rsidTr="0054015B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68A" w14:textId="77777777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D5843" w14:textId="77777777" w:rsidR="00100C75" w:rsidRPr="0054015B" w:rsidRDefault="00100C75" w:rsidP="00532F81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ACC" w14:textId="77777777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 - ul. Strefowa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063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2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6C5B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C976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64A5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1DACEEF0" w14:textId="77777777" w:rsidTr="0054015B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36E1" w14:textId="157D9CA8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302E" w14:textId="77777777" w:rsidR="00100C75" w:rsidRPr="0054015B" w:rsidRDefault="00100C75" w:rsidP="00532F81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1167" w14:textId="782F6614" w:rsidR="00100C75" w:rsidRPr="0054015B" w:rsidRDefault="00100C75" w:rsidP="00532F8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hala produkcyjno - magazynowa z częścią administracyjno - socjalną i techniczną  - ul. Strefowa </w:t>
            </w: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B34" w14:textId="048361CB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4 szt</w:t>
            </w:r>
            <w:r w:rsidR="00F37185"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4B1D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6D7B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C845" w14:textId="77777777" w:rsidR="00100C75" w:rsidRPr="0054015B" w:rsidRDefault="00100C75" w:rsidP="0042574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05D2BF9A" w14:textId="77777777" w:rsidTr="0054015B">
        <w:trPr>
          <w:trHeight w:val="7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50E" w14:textId="3BD8971C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8C4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Wałbrzyski Park Przemysłowy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70A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 - ul. Uczniowska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18B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3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4572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3274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8B5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08B62035" w14:textId="77777777" w:rsidTr="0054015B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690" w14:textId="7F29E0DD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DF4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Świebodzicki Park Przemysłowy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9F5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- hala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C2C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AAE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EC1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7F22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54D06485" w14:textId="77777777" w:rsidTr="0054015B">
        <w:trPr>
          <w:trHeight w:val="7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5776" w14:textId="04A47A5F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E2B46" w14:textId="77777777" w:rsidR="00100C75" w:rsidRPr="0054015B" w:rsidRDefault="00100C75" w:rsidP="00100C75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B5D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- hala B i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DF2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4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FA9E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40BD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551F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4938BB41" w14:textId="77777777" w:rsidTr="0054015B">
        <w:trPr>
          <w:trHeight w:val="5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2F7C" w14:textId="34F73A32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39AD6" w14:textId="77777777" w:rsidR="00100C75" w:rsidRPr="0054015B" w:rsidRDefault="00100C75" w:rsidP="00100C75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811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 socjalną i techniczną - hala 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CB2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70B5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93A4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C3C8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25D84362" w14:textId="77777777" w:rsidTr="0054015B">
        <w:trPr>
          <w:trHeight w:val="5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8029" w14:textId="0B806609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56CAD" w14:textId="77777777" w:rsidR="00100C75" w:rsidRPr="0054015B" w:rsidRDefault="00100C75" w:rsidP="00100C75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23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 administracyjno - socjalną - hala 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AD6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2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468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AA42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5C99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4689787F" w14:textId="77777777" w:rsidTr="0054015B">
        <w:trPr>
          <w:trHeight w:val="3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CC5B" w14:textId="57D720E3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5C361" w14:textId="77777777" w:rsidR="00100C75" w:rsidRPr="0054015B" w:rsidRDefault="00100C75" w:rsidP="00100C75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80D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budynek administracyjno - socjalny przy hali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F35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  <w:p w14:paraId="25515ED8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4F19" w14:textId="77777777" w:rsidR="00100C75" w:rsidRPr="0054015B" w:rsidRDefault="00100C75" w:rsidP="00100C75">
            <w:pPr>
              <w:widowControl/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2FD748A0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F418" w14:textId="77777777" w:rsidR="00100C75" w:rsidRPr="0054015B" w:rsidRDefault="00100C75" w:rsidP="00100C75">
            <w:pPr>
              <w:widowControl/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25E631FC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4E5E" w14:textId="77777777" w:rsidR="00100C75" w:rsidRPr="0054015B" w:rsidRDefault="00100C75" w:rsidP="00100C75">
            <w:pPr>
              <w:widowControl/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3E831A01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653FF116" w14:textId="77777777" w:rsidTr="0054015B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7BB4" w14:textId="54193DF5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5A85" w14:textId="77777777" w:rsidR="00100C75" w:rsidRPr="0054015B" w:rsidRDefault="00100C75" w:rsidP="00100C7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7A6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- hala G (najemca MTS)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2225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  <w:p w14:paraId="2F5ED34A" w14:textId="77777777" w:rsidR="00100C75" w:rsidRPr="0054015B" w:rsidRDefault="00100C75" w:rsidP="00F3718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C72" w14:textId="77777777" w:rsidR="00100C75" w:rsidRPr="0054015B" w:rsidRDefault="00100C75" w:rsidP="00100C75">
            <w:pPr>
              <w:widowControl/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1C9F14F5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1EE" w14:textId="77777777" w:rsidR="00100C75" w:rsidRPr="0054015B" w:rsidRDefault="00100C75" w:rsidP="00100C75">
            <w:pPr>
              <w:widowControl/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28FDB068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616C" w14:textId="77777777" w:rsidR="00100C75" w:rsidRPr="0054015B" w:rsidRDefault="00100C75" w:rsidP="00100C75">
            <w:pPr>
              <w:widowControl/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77572554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26437520" w14:textId="77777777" w:rsidTr="0054015B">
        <w:trPr>
          <w:trHeight w:val="5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D6A5" w14:textId="676AB203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693B" w14:textId="77777777" w:rsidR="00100C75" w:rsidRPr="0054015B" w:rsidRDefault="00100C75" w:rsidP="00100C75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ED9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- magazynowa z częścią administracyjno - socjalną i techniczną - hala 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2AF" w14:textId="77777777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3F9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DD79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58E1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3FFC1BC5" w14:textId="77777777" w:rsidTr="0054015B">
        <w:trPr>
          <w:trHeight w:val="4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07BF" w14:textId="3BFADBB5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9ED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Świebodzicki Park Biznesu </w:t>
            </w: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Strefowa 5a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0423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hala produkcyjno – magazynowa z częścią biurową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80CA" w14:textId="3F4B5361" w:rsidR="00100C75" w:rsidRPr="0054015B" w:rsidRDefault="00100C75" w:rsidP="00F3718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A990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CD87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BA8A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00C75" w:rsidRPr="00D47075" w14:paraId="4A5A7743" w14:textId="77777777" w:rsidTr="0054015B">
        <w:trPr>
          <w:trHeight w:val="923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C23406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4652B3C1" w14:textId="77777777" w:rsidR="00100C75" w:rsidRPr="0054015B" w:rsidRDefault="00100C75" w:rsidP="00100C75">
            <w:pPr>
              <w:suppressAutoHyphens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CA54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E2D6" w14:textId="77777777" w:rsidR="00100C75" w:rsidRPr="0054015B" w:rsidRDefault="00100C75" w:rsidP="00100C75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54015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25A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537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A5C0" w14:textId="77777777" w:rsidR="00100C75" w:rsidRPr="0054015B" w:rsidRDefault="00100C75" w:rsidP="00100C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14:paraId="0B9E2E3E" w14:textId="77777777" w:rsidR="002E454D" w:rsidRDefault="002E454D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4E60BF63" w14:textId="77777777" w:rsidR="00451008" w:rsidRDefault="00451008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709B2203" w14:textId="77777777" w:rsidR="00451008" w:rsidRDefault="00451008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0A74C042" w14:textId="77777777" w:rsidR="00451008" w:rsidRDefault="00451008">
      <w:pPr>
        <w:pStyle w:val="NormalnyWeb"/>
        <w:shd w:val="clear" w:color="auto" w:fill="FFFFFF"/>
        <w:spacing w:before="0" w:after="158" w:line="330" w:lineRule="atLeast"/>
        <w:jc w:val="both"/>
        <w:rPr>
          <w:rFonts w:ascii="Lato" w:hAnsi="Lato"/>
        </w:rPr>
      </w:pPr>
    </w:p>
    <w:p w14:paraId="3C005E7F" w14:textId="77777777" w:rsidR="00451008" w:rsidRPr="00E57C48" w:rsidRDefault="00451008" w:rsidP="00451008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color w:val="000000"/>
          <w:shd w:val="clear" w:color="auto" w:fill="FFFFFF"/>
        </w:rPr>
        <w:t>………</w:t>
      </w:r>
      <w:r>
        <w:rPr>
          <w:rStyle w:val="Pogrubienie"/>
          <w:rFonts w:ascii="Lato" w:hAnsi="Lato" w:cs="Arial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color w:val="000000"/>
          <w:shd w:val="clear" w:color="auto" w:fill="FFFFFF"/>
        </w:rPr>
        <w:t>………………………………….</w:t>
      </w:r>
    </w:p>
    <w:p w14:paraId="753602A7" w14:textId="77777777" w:rsidR="00451008" w:rsidRPr="00451008" w:rsidRDefault="00451008" w:rsidP="00451008">
      <w:pPr>
        <w:rPr>
          <w:rFonts w:ascii="Lato" w:hAnsi="Lato" w:cs="Arial"/>
          <w:b/>
          <w:bCs/>
          <w:sz w:val="20"/>
          <w:szCs w:val="20"/>
          <w:u w:val="single"/>
          <w:shd w:val="clear" w:color="auto" w:fill="FFFFFF"/>
        </w:rPr>
      </w:pPr>
      <w:r w:rsidRPr="00682DF5">
        <w:rPr>
          <w:rFonts w:ascii="Lato" w:hAnsi="Lato"/>
          <w:b/>
          <w:bCs/>
          <w:sz w:val="18"/>
          <w:szCs w:val="18"/>
        </w:rPr>
        <w:tab/>
      </w:r>
      <w:r w:rsidRPr="00682DF5"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 w:rsidRPr="00B846D8">
        <w:rPr>
          <w:rFonts w:ascii="Lato" w:hAnsi="Lato"/>
          <w:sz w:val="16"/>
          <w:szCs w:val="16"/>
        </w:rPr>
        <w:t>Podpis oferenta/osoby umocowanej</w:t>
      </w:r>
    </w:p>
    <w:sectPr w:rsidR="00451008" w:rsidRPr="0045100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8D9A" w14:textId="77777777" w:rsidR="00F37975" w:rsidRDefault="00F37975" w:rsidP="00451008">
      <w:r>
        <w:separator/>
      </w:r>
    </w:p>
  </w:endnote>
  <w:endnote w:type="continuationSeparator" w:id="0">
    <w:p w14:paraId="2411CC5A" w14:textId="77777777" w:rsidR="00F37975" w:rsidRDefault="00F37975" w:rsidP="004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36547"/>
      <w:docPartObj>
        <w:docPartGallery w:val="Page Numbers (Bottom of Page)"/>
        <w:docPartUnique/>
      </w:docPartObj>
    </w:sdtPr>
    <w:sdtContent>
      <w:p w14:paraId="39641498" w14:textId="5174B284" w:rsidR="0046473D" w:rsidRDefault="004647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55ED2" w14:textId="77777777" w:rsidR="0046473D" w:rsidRDefault="004647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2058" w14:textId="77777777" w:rsidR="00F37975" w:rsidRDefault="00F37975" w:rsidP="00451008">
      <w:r>
        <w:separator/>
      </w:r>
    </w:p>
  </w:footnote>
  <w:footnote w:type="continuationSeparator" w:id="0">
    <w:p w14:paraId="764D8A9C" w14:textId="77777777" w:rsidR="00F37975" w:rsidRDefault="00F37975" w:rsidP="0045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1180" w14:textId="77777777" w:rsidR="00451008" w:rsidRDefault="00451008" w:rsidP="00451008">
    <w:pPr>
      <w:pStyle w:val="Nagwek"/>
      <w:jc w:val="right"/>
    </w:pPr>
    <w:r w:rsidRPr="007776DB">
      <w:rPr>
        <w:rStyle w:val="Pogrubienie"/>
        <w:rFonts w:ascii="Lato" w:hAnsi="Lato" w:cs="Arial"/>
        <w:color w:val="222222"/>
        <w:shd w:val="clear" w:color="auto" w:fill="FFFFFF"/>
      </w:rPr>
      <w:t>FORMULARZ NR 1</w:t>
    </w:r>
  </w:p>
  <w:p w14:paraId="2C081EF0" w14:textId="77777777" w:rsidR="00451008" w:rsidRPr="00451008" w:rsidRDefault="00451008" w:rsidP="00451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301"/>
    <w:multiLevelType w:val="hybridMultilevel"/>
    <w:tmpl w:val="0AA6E148"/>
    <w:lvl w:ilvl="0" w:tplc="232819E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DE6F30"/>
    <w:multiLevelType w:val="hybridMultilevel"/>
    <w:tmpl w:val="883C0614"/>
    <w:lvl w:ilvl="0" w:tplc="196A68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A3174"/>
    <w:multiLevelType w:val="hybridMultilevel"/>
    <w:tmpl w:val="B452520A"/>
    <w:lvl w:ilvl="0" w:tplc="6EEE1FD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75513">
    <w:abstractNumId w:val="0"/>
  </w:num>
  <w:num w:numId="2" w16cid:durableId="44647705">
    <w:abstractNumId w:val="1"/>
  </w:num>
  <w:num w:numId="3" w16cid:durableId="56861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D2"/>
    <w:rsid w:val="0001694E"/>
    <w:rsid w:val="000321BA"/>
    <w:rsid w:val="000D274B"/>
    <w:rsid w:val="00100C75"/>
    <w:rsid w:val="00141C42"/>
    <w:rsid w:val="001F6DCE"/>
    <w:rsid w:val="00287054"/>
    <w:rsid w:val="002C6485"/>
    <w:rsid w:val="002E454D"/>
    <w:rsid w:val="00425740"/>
    <w:rsid w:val="00451008"/>
    <w:rsid w:val="0046473D"/>
    <w:rsid w:val="004E37C7"/>
    <w:rsid w:val="00532F81"/>
    <w:rsid w:val="0054015B"/>
    <w:rsid w:val="0066094D"/>
    <w:rsid w:val="006652A0"/>
    <w:rsid w:val="00750157"/>
    <w:rsid w:val="00780098"/>
    <w:rsid w:val="008F0A03"/>
    <w:rsid w:val="00BB7790"/>
    <w:rsid w:val="00BC4ED2"/>
    <w:rsid w:val="00CA3CFE"/>
    <w:rsid w:val="00DD3C03"/>
    <w:rsid w:val="00E10D4B"/>
    <w:rsid w:val="00E61F52"/>
    <w:rsid w:val="00EB4711"/>
    <w:rsid w:val="00F37185"/>
    <w:rsid w:val="00F37975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025066"/>
  <w15:chartTrackingRefBased/>
  <w15:docId w15:val="{09D8D1DE-A91E-428A-9438-F772EFF6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510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51008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10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5100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Pawołka</dc:creator>
  <cp:keywords/>
  <cp:lastModifiedBy>Dagmara Komendera</cp:lastModifiedBy>
  <cp:revision>8</cp:revision>
  <cp:lastPrinted>2025-01-15T10:21:00Z</cp:lastPrinted>
  <dcterms:created xsi:type="dcterms:W3CDTF">2025-01-15T08:35:00Z</dcterms:created>
  <dcterms:modified xsi:type="dcterms:W3CDTF">2025-01-15T10:21:00Z</dcterms:modified>
</cp:coreProperties>
</file>