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8FF15" w14:textId="064DB575" w:rsidR="00A86015" w:rsidRPr="00312E12" w:rsidRDefault="0089043E" w:rsidP="0089043E">
      <w:pPr>
        <w:pStyle w:val="NormalnyWeb"/>
        <w:shd w:val="clear" w:color="auto" w:fill="FFFFFF"/>
        <w:spacing w:before="0" w:after="158" w:line="276" w:lineRule="auto"/>
        <w:jc w:val="right"/>
        <w:outlineLvl w:val="0"/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312E12">
        <w:rPr>
          <w:rFonts w:ascii="Lato" w:hAnsi="Lato"/>
          <w:sz w:val="18"/>
          <w:szCs w:val="18"/>
        </w:rPr>
        <w:t>Z</w:t>
      </w:r>
      <w:r w:rsidR="00312E12">
        <w:rPr>
          <w:rFonts w:ascii="Lato" w:hAnsi="Lato"/>
          <w:sz w:val="18"/>
          <w:szCs w:val="18"/>
        </w:rPr>
        <w:t>ałącznik</w:t>
      </w:r>
      <w:r w:rsidRPr="00312E12">
        <w:rPr>
          <w:rFonts w:ascii="Lato" w:hAnsi="Lato"/>
          <w:sz w:val="18"/>
          <w:szCs w:val="18"/>
        </w:rPr>
        <w:t xml:space="preserve"> </w:t>
      </w:r>
      <w:r w:rsidR="00312E12">
        <w:rPr>
          <w:rFonts w:ascii="Lato" w:hAnsi="Lato"/>
          <w:sz w:val="18"/>
          <w:szCs w:val="18"/>
        </w:rPr>
        <w:t>nr</w:t>
      </w:r>
      <w:r w:rsidRPr="00312E12">
        <w:rPr>
          <w:rFonts w:ascii="Lato" w:hAnsi="Lato"/>
          <w:sz w:val="18"/>
          <w:szCs w:val="18"/>
        </w:rPr>
        <w:t xml:space="preserve"> 2 – </w:t>
      </w:r>
      <w:r w:rsidR="00A86015" w:rsidRPr="00312E12"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  <w:t>O</w:t>
      </w:r>
      <w:r w:rsidR="00312E12"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  <w:t>świadczenie wykonawcy</w:t>
      </w:r>
    </w:p>
    <w:p w14:paraId="078E0D7D" w14:textId="77777777" w:rsidR="0089043E" w:rsidRDefault="0089043E" w:rsidP="00A86015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p w14:paraId="1C4E8446" w14:textId="1486844C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Ja niżej podpisany</w:t>
      </w:r>
    </w:p>
    <w:p w14:paraId="0B353B63" w14:textId="77777777" w:rsidR="00A86015" w:rsidRPr="00312E12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22"/>
          <w:szCs w:val="22"/>
          <w:shd w:val="clear" w:color="auto" w:fill="FFFFFF"/>
        </w:rPr>
      </w:pPr>
      <w:r w:rsidRPr="00312E12">
        <w:rPr>
          <w:rStyle w:val="Pogrubienie"/>
          <w:rFonts w:ascii="Lato" w:hAnsi="Lato" w:cs="Arial"/>
          <w:b w:val="0"/>
          <w:bCs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14340329" w14:textId="77777777" w:rsidR="00A86015" w:rsidRPr="00A86015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A86015"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  <w:t>(imię i nazwisko składającego oświadczenie)</w:t>
      </w:r>
    </w:p>
    <w:p w14:paraId="2A69E63B" w14:textId="50AAA2CD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będąc upoważnionym do reprezentowania Wykonawcy</w:t>
      </w:r>
    </w:p>
    <w:p w14:paraId="3BB230F6" w14:textId="77777777" w:rsidR="00A86015" w:rsidRPr="00312E12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22"/>
          <w:szCs w:val="22"/>
          <w:shd w:val="clear" w:color="auto" w:fill="FFFFFF"/>
        </w:rPr>
      </w:pPr>
      <w:r w:rsidRPr="00312E12">
        <w:rPr>
          <w:rStyle w:val="Pogrubienie"/>
          <w:rFonts w:ascii="Lato" w:hAnsi="Lato" w:cs="Arial"/>
          <w:b w:val="0"/>
          <w:bCs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3E0D2ACE" w14:textId="77777777" w:rsidR="00A86015" w:rsidRPr="00312E12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22"/>
          <w:szCs w:val="22"/>
          <w:shd w:val="clear" w:color="auto" w:fill="FFFFFF"/>
        </w:rPr>
      </w:pPr>
      <w:r w:rsidRPr="00312E12">
        <w:rPr>
          <w:rStyle w:val="Pogrubienie"/>
          <w:rFonts w:ascii="Lato" w:hAnsi="Lato" w:cs="Arial"/>
          <w:b w:val="0"/>
          <w:bCs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1A2FE7B9" w14:textId="77777777" w:rsidR="00A86015" w:rsidRPr="00A86015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A86015"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  <w:t xml:space="preserve"> (nazwa i adres siedziby Wykonawcy)</w:t>
      </w:r>
    </w:p>
    <w:p w14:paraId="3E0E715E" w14:textId="05A7F422" w:rsidR="00A86015" w:rsidRPr="006D3FCF" w:rsidRDefault="00A86015" w:rsidP="00A86015">
      <w:pPr>
        <w:pStyle w:val="Akapitzlist"/>
        <w:ind w:left="0"/>
        <w:jc w:val="both"/>
        <w:rPr>
          <w:rFonts w:ascii="Lato" w:hAnsi="Lato"/>
          <w:sz w:val="24"/>
          <w:szCs w:val="24"/>
        </w:rPr>
      </w:pPr>
      <w:r w:rsidRPr="006D3FCF">
        <w:rPr>
          <w:rStyle w:val="Pogrubienie"/>
          <w:rFonts w:ascii="Lato" w:hAnsi="Lato"/>
          <w:b w:val="0"/>
          <w:bCs w:val="0"/>
          <w:color w:val="222222"/>
          <w:sz w:val="24"/>
          <w:szCs w:val="24"/>
          <w:shd w:val="clear" w:color="auto" w:fill="FFFFFF"/>
        </w:rPr>
        <w:t>biorącego udział w postępowaniu o udzielenie zamówienia</w:t>
      </w:r>
      <w:r w:rsidR="00AD7C93">
        <w:rPr>
          <w:rStyle w:val="Pogrubienie"/>
          <w:rFonts w:ascii="Lato" w:hAnsi="Lato"/>
          <w:b w:val="0"/>
          <w:bCs w:val="0"/>
          <w:color w:val="222222"/>
          <w:sz w:val="24"/>
          <w:szCs w:val="24"/>
          <w:shd w:val="clear" w:color="auto" w:fill="FFFFFF"/>
        </w:rPr>
        <w:t xml:space="preserve"> pod nazwą:</w:t>
      </w:r>
      <w:r w:rsidRPr="006D3FCF">
        <w:rPr>
          <w:rStyle w:val="Pogrubienie"/>
          <w:rFonts w:ascii="Lato" w:hAnsi="Lato"/>
          <w:color w:val="222222"/>
          <w:sz w:val="24"/>
          <w:szCs w:val="24"/>
          <w:shd w:val="clear" w:color="auto" w:fill="FFFFFF"/>
        </w:rPr>
        <w:t xml:space="preserve"> </w:t>
      </w:r>
      <w:bookmarkStart w:id="0" w:name="_Hlk97899971"/>
      <w:r w:rsidR="00200B0D" w:rsidRPr="006D3FCF">
        <w:rPr>
          <w:rFonts w:ascii="Lato" w:hAnsi="Lato"/>
          <w:b/>
          <w:bCs/>
          <w:sz w:val="24"/>
          <w:szCs w:val="24"/>
        </w:rPr>
        <w:t>„</w:t>
      </w:r>
      <w:bookmarkStart w:id="1" w:name="_Hlk97900917"/>
      <w:r w:rsidR="00257166" w:rsidRPr="00257166">
        <w:rPr>
          <w:rFonts w:ascii="Lato" w:hAnsi="Lato"/>
          <w:b/>
          <w:bCs/>
          <w:sz w:val="24"/>
          <w:szCs w:val="24"/>
        </w:rPr>
        <w:t>Wykonanie zbiornika przeciwpożarowego wraz z instalacjami i stanowiskiem czerpania wody dla</w:t>
      </w:r>
      <w:r w:rsidR="00257166">
        <w:rPr>
          <w:rFonts w:ascii="Lato" w:hAnsi="Lato"/>
          <w:b/>
          <w:bCs/>
          <w:sz w:val="24"/>
          <w:szCs w:val="24"/>
        </w:rPr>
        <w:t> </w:t>
      </w:r>
      <w:r w:rsidR="00257166" w:rsidRPr="00257166">
        <w:rPr>
          <w:rFonts w:ascii="Lato" w:hAnsi="Lato"/>
          <w:b/>
          <w:bCs/>
          <w:sz w:val="24"/>
          <w:szCs w:val="24"/>
        </w:rPr>
        <w:t>hali D, hali G oraz budynku biurowego G Świebodzickiego Parku Przemysłowego przy ul. Wałbrzyskiej 38 w Świebodzicach, dz. nr 747/31, 750/4</w:t>
      </w:r>
      <w:r w:rsidR="00200B0D" w:rsidRPr="006D3FCF">
        <w:rPr>
          <w:rFonts w:ascii="Lato" w:hAnsi="Lato"/>
          <w:b/>
          <w:bCs/>
          <w:sz w:val="24"/>
          <w:szCs w:val="24"/>
        </w:rPr>
        <w:t>”</w:t>
      </w:r>
      <w:bookmarkEnd w:id="0"/>
      <w:bookmarkEnd w:id="1"/>
      <w:r w:rsidRPr="006D3FCF">
        <w:rPr>
          <w:rStyle w:val="Pogrubienie"/>
          <w:rFonts w:ascii="Lato" w:hAnsi="Lato"/>
          <w:color w:val="222222"/>
          <w:sz w:val="24"/>
          <w:szCs w:val="24"/>
          <w:shd w:val="clear" w:color="auto" w:fill="FFFFFF"/>
        </w:rPr>
        <w:t xml:space="preserve"> </w:t>
      </w:r>
      <w:r w:rsidRPr="006D3FCF">
        <w:rPr>
          <w:rFonts w:ascii="Lato" w:hAnsi="Lato"/>
          <w:sz w:val="24"/>
          <w:szCs w:val="24"/>
        </w:rPr>
        <w:t>oświadczam, że:</w:t>
      </w:r>
    </w:p>
    <w:p w14:paraId="4B2005A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 xml:space="preserve">spełniam warunki udziału w postępowaniu o udzielenie niniejszego zamówienia; </w:t>
      </w:r>
    </w:p>
    <w:p w14:paraId="2686B895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uprawnienia do wykonywania określonej działalności lub czynności, jeżeli przepisy prawa nakładają obowiązek ich posiadania;</w:t>
      </w:r>
    </w:p>
    <w:p w14:paraId="1963F3D7" w14:textId="77777777" w:rsidR="00A86015" w:rsidRPr="006D3FCF" w:rsidRDefault="00A86015" w:rsidP="00A86015">
      <w:pPr>
        <w:pStyle w:val="Akapitzlist"/>
        <w:numPr>
          <w:ilvl w:val="0"/>
          <w:numId w:val="1"/>
        </w:numPr>
        <w:shd w:val="clear" w:color="auto" w:fill="FFFFFF"/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Style w:val="markedcontent"/>
          <w:rFonts w:ascii="Lato" w:hAnsi="Lato"/>
          <w:sz w:val="24"/>
          <w:szCs w:val="24"/>
        </w:rPr>
        <w:t>jestem w sytuacji ekonomicznej lub finansowej umożliwiającej realizację niniejszego zamówienia;</w:t>
      </w:r>
    </w:p>
    <w:p w14:paraId="2A8E2C10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niezbędna wiedzę i doświadczenie do realizacji zamówienia;</w:t>
      </w:r>
    </w:p>
    <w:p w14:paraId="2B3D3B0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dysponuję odpowiednim potencjałem technicznym oraz osobami zdolnymi do wykonania zamówienia, a osoby te posiadają odpowiednie uprawnienia i kwalifikacje do jego realizacji.</w:t>
      </w:r>
    </w:p>
    <w:p w14:paraId="670F485F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zobowiązuję/my się wykonać przedmiot zamówienia oferty zgodnie z warunkami zawartymi w zapytaniu ofertowym;</w:t>
      </w:r>
    </w:p>
    <w:p w14:paraId="50585ED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przedstawiam/my pełną ofertę cenową uwzględniającą wszystkie koszty niezbędnie do realizacji zamówienia;</w:t>
      </w:r>
    </w:p>
    <w:p w14:paraId="4BAB7816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przyjmuję termin związania niniejsza ofertą na czas 30 dni;</w:t>
      </w:r>
    </w:p>
    <w:p w14:paraId="0C2ABB5D" w14:textId="4BA58583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przypadku uznania mojej oferty za najkorzystniejszą zobowiązuję/my się zawrzeć umow</w:t>
      </w:r>
      <w:r w:rsidR="006D3FCF"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 xml:space="preserve">y/przyjąć zlecenie </w:t>
      </w: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miejscu i terminie jakie zostaną wskazane przez Zamawiającego;</w:t>
      </w:r>
    </w:p>
    <w:p w14:paraId="5E628A51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wybór oferty nie będzie prowadzić do powstania obowiązku podatkowego po stronie Zamawiającego w zakresie podatku od towarów i usług;</w:t>
      </w:r>
    </w:p>
    <w:p w14:paraId="056133B9" w14:textId="1920C394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nie znajduj</w:t>
      </w:r>
      <w:r w:rsidR="009231D7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ę/my</w:t>
      </w: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 xml:space="preserve"> się w stanie </w:t>
      </w:r>
      <w:proofErr w:type="gramStart"/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upadłości,</w:t>
      </w:r>
      <w:proofErr w:type="gramEnd"/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 xml:space="preserve"> ani likwidacji;</w:t>
      </w:r>
    </w:p>
    <w:p w14:paraId="03FE396B" w14:textId="18FBC4FB" w:rsidR="00A86015" w:rsidRDefault="00A86015" w:rsidP="00A86015">
      <w:pPr>
        <w:pStyle w:val="Akapitzlist"/>
        <w:ind w:left="0"/>
        <w:jc w:val="both"/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</w:pPr>
    </w:p>
    <w:p w14:paraId="0DC09E37" w14:textId="77777777" w:rsidR="009231D7" w:rsidRPr="000F16EC" w:rsidRDefault="009231D7" w:rsidP="00A86015">
      <w:pPr>
        <w:pStyle w:val="Akapitzlist"/>
        <w:ind w:left="0"/>
        <w:jc w:val="both"/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</w:pPr>
    </w:p>
    <w:p w14:paraId="4AED7F6F" w14:textId="013E5019" w:rsidR="00A86015" w:rsidRPr="00312E12" w:rsidRDefault="00A86015" w:rsidP="00A86015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bCs w:val="0"/>
          <w:color w:val="222222"/>
          <w:sz w:val="22"/>
          <w:szCs w:val="22"/>
          <w:shd w:val="clear" w:color="auto" w:fill="FFFFFF"/>
        </w:rPr>
      </w:pPr>
      <w:r w:rsidRPr="00312E12">
        <w:rPr>
          <w:rStyle w:val="Pogrubienie"/>
          <w:rFonts w:ascii="Lato" w:hAnsi="Lato" w:cs="Arial"/>
          <w:b w:val="0"/>
          <w:bCs w:val="0"/>
          <w:color w:val="222222"/>
          <w:sz w:val="22"/>
          <w:szCs w:val="22"/>
          <w:shd w:val="clear" w:color="auto" w:fill="FFFFFF"/>
        </w:rPr>
        <w:t>………………………………………………………</w:t>
      </w:r>
    </w:p>
    <w:p w14:paraId="143E9CB2" w14:textId="323C83EF" w:rsidR="00A86015" w:rsidRPr="00312E12" w:rsidRDefault="00A86015" w:rsidP="00A86015">
      <w:pPr>
        <w:jc w:val="both"/>
        <w:rPr>
          <w:rFonts w:ascii="Lato" w:hAnsi="Lato" w:cs="Times New Roman"/>
          <w:i/>
          <w:iCs/>
          <w:sz w:val="18"/>
          <w:szCs w:val="18"/>
        </w:rPr>
      </w:pPr>
      <w:r w:rsidRPr="00312E12">
        <w:rPr>
          <w:rFonts w:ascii="Lato" w:hAnsi="Lato" w:cs="Times New Roman"/>
          <w:i/>
          <w:iCs/>
          <w:sz w:val="18"/>
          <w:szCs w:val="18"/>
        </w:rPr>
        <w:tab/>
      </w:r>
      <w:r w:rsidRPr="00312E12">
        <w:rPr>
          <w:rFonts w:ascii="Lato" w:hAnsi="Lato" w:cs="Times New Roman"/>
          <w:i/>
          <w:iCs/>
          <w:sz w:val="18"/>
          <w:szCs w:val="18"/>
        </w:rPr>
        <w:tab/>
      </w:r>
      <w:r w:rsidRPr="00312E12">
        <w:rPr>
          <w:rFonts w:ascii="Lato" w:hAnsi="Lato" w:cs="Times New Roman"/>
          <w:i/>
          <w:iCs/>
          <w:sz w:val="18"/>
          <w:szCs w:val="18"/>
        </w:rPr>
        <w:tab/>
      </w:r>
      <w:r w:rsidRPr="00312E12">
        <w:rPr>
          <w:rFonts w:ascii="Lato" w:hAnsi="Lato" w:cs="Times New Roman"/>
          <w:i/>
          <w:iCs/>
          <w:sz w:val="18"/>
          <w:szCs w:val="18"/>
        </w:rPr>
        <w:tab/>
      </w:r>
      <w:r w:rsidRPr="00312E12">
        <w:rPr>
          <w:rFonts w:ascii="Lato" w:hAnsi="Lato" w:cs="Times New Roman"/>
          <w:i/>
          <w:iCs/>
          <w:sz w:val="18"/>
          <w:szCs w:val="18"/>
        </w:rPr>
        <w:tab/>
      </w:r>
      <w:r w:rsidRPr="00312E12">
        <w:rPr>
          <w:rFonts w:ascii="Lato" w:hAnsi="Lato" w:cs="Times New Roman"/>
          <w:i/>
          <w:iCs/>
          <w:sz w:val="18"/>
          <w:szCs w:val="18"/>
        </w:rPr>
        <w:tab/>
      </w:r>
      <w:r w:rsidR="00312E12">
        <w:rPr>
          <w:rFonts w:ascii="Lato" w:hAnsi="Lato" w:cs="Times New Roman"/>
          <w:i/>
          <w:iCs/>
          <w:sz w:val="18"/>
          <w:szCs w:val="18"/>
        </w:rPr>
        <w:tab/>
        <w:t xml:space="preserve">        </w:t>
      </w:r>
      <w:r w:rsidRPr="00312E12">
        <w:rPr>
          <w:rFonts w:ascii="Lato" w:hAnsi="Lato" w:cs="Times New Roman"/>
          <w:i/>
          <w:iCs/>
          <w:sz w:val="18"/>
          <w:szCs w:val="18"/>
        </w:rPr>
        <w:t>Podpis składającego oświadczenie</w:t>
      </w:r>
    </w:p>
    <w:sectPr w:rsidR="00A86015" w:rsidRPr="00312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2733F" w14:textId="77777777" w:rsidR="00CB4F05" w:rsidRDefault="00CB4F05" w:rsidP="00A86015">
      <w:pPr>
        <w:spacing w:after="0" w:line="240" w:lineRule="auto"/>
      </w:pPr>
      <w:r>
        <w:separator/>
      </w:r>
    </w:p>
  </w:endnote>
  <w:endnote w:type="continuationSeparator" w:id="0">
    <w:p w14:paraId="66445B99" w14:textId="77777777" w:rsidR="00CB4F05" w:rsidRDefault="00CB4F05" w:rsidP="00A8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40523" w14:textId="77777777" w:rsidR="00CB4F05" w:rsidRDefault="00CB4F05" w:rsidP="00A86015">
      <w:pPr>
        <w:spacing w:after="0" w:line="240" w:lineRule="auto"/>
      </w:pPr>
      <w:r>
        <w:separator/>
      </w:r>
    </w:p>
  </w:footnote>
  <w:footnote w:type="continuationSeparator" w:id="0">
    <w:p w14:paraId="4077ADA6" w14:textId="77777777" w:rsidR="00CB4F05" w:rsidRDefault="00CB4F05" w:rsidP="00A86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66386"/>
    <w:multiLevelType w:val="hybridMultilevel"/>
    <w:tmpl w:val="119A9B1A"/>
    <w:lvl w:ilvl="0" w:tplc="B204F9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3248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015"/>
    <w:rsid w:val="001B7EBB"/>
    <w:rsid w:val="00200B0D"/>
    <w:rsid w:val="00257166"/>
    <w:rsid w:val="00312E12"/>
    <w:rsid w:val="004175D0"/>
    <w:rsid w:val="00426097"/>
    <w:rsid w:val="006D3FCF"/>
    <w:rsid w:val="0089043E"/>
    <w:rsid w:val="008B0239"/>
    <w:rsid w:val="009231D7"/>
    <w:rsid w:val="00A86015"/>
    <w:rsid w:val="00AD7C93"/>
    <w:rsid w:val="00CB4F05"/>
    <w:rsid w:val="00D530ED"/>
    <w:rsid w:val="00EE0C39"/>
    <w:rsid w:val="00F8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121CA"/>
  <w15:chartTrackingRefBased/>
  <w15:docId w15:val="{DE13102C-3E4F-4067-81AB-F2185177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015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015"/>
  </w:style>
  <w:style w:type="paragraph" w:styleId="Stopka">
    <w:name w:val="footer"/>
    <w:basedOn w:val="Normalny"/>
    <w:link w:val="StopkaZnak"/>
    <w:uiPriority w:val="99"/>
    <w:unhideWhenUsed/>
    <w:rsid w:val="00A8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6015"/>
  </w:style>
  <w:style w:type="paragraph" w:styleId="NormalnyWeb">
    <w:name w:val="Normal (Web)"/>
    <w:basedOn w:val="Normalny"/>
    <w:uiPriority w:val="99"/>
    <w:semiHidden/>
    <w:unhideWhenUsed/>
    <w:rsid w:val="00A86015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86015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A86015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86015"/>
    <w:rPr>
      <w:b/>
      <w:bCs/>
    </w:rPr>
  </w:style>
  <w:style w:type="character" w:customStyle="1" w:styleId="markedcontent">
    <w:name w:val="markedcontent"/>
    <w:basedOn w:val="Domylnaczcionkaakapitu"/>
    <w:rsid w:val="00A86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Jacek Lipicki</cp:lastModifiedBy>
  <cp:revision>10</cp:revision>
  <dcterms:created xsi:type="dcterms:W3CDTF">2022-04-27T09:47:00Z</dcterms:created>
  <dcterms:modified xsi:type="dcterms:W3CDTF">2022-07-28T06:49:00Z</dcterms:modified>
</cp:coreProperties>
</file>