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286A8" w14:textId="0F1803B3" w:rsidR="005C239C" w:rsidRPr="005C239C" w:rsidRDefault="005C239C" w:rsidP="00BD5493">
      <w:pPr>
        <w:spacing w:after="120" w:line="288" w:lineRule="auto"/>
        <w:jc w:val="center"/>
        <w:rPr>
          <w:rFonts w:ascii="Verdana" w:eastAsia="Times New Roman" w:hAnsi="Verdana" w:cs="Times New Roman"/>
          <w:b/>
          <w:bCs/>
          <w:color w:val="0070C0"/>
          <w:sz w:val="20"/>
          <w:szCs w:val="20"/>
          <w:lang w:eastAsia="pl-PL"/>
        </w:rPr>
      </w:pPr>
      <w:bookmarkStart w:id="0" w:name="_Hlk516658337"/>
      <w:bookmarkStart w:id="1" w:name="_GoBack"/>
      <w:bookmarkEnd w:id="1"/>
    </w:p>
    <w:p w14:paraId="2C00EDDA" w14:textId="74C8C130" w:rsidR="003F63D9" w:rsidRDefault="003F63D9" w:rsidP="00BD5493">
      <w:pPr>
        <w:spacing w:after="120" w:line="288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61DE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KLAUZUL</w:t>
      </w:r>
      <w:r w:rsidR="000F6B7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A</w:t>
      </w:r>
      <w:r w:rsidRPr="00C61DE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INFORMACY</w:t>
      </w:r>
      <w:r w:rsidR="005C239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JN</w:t>
      </w:r>
      <w:r w:rsidR="000F6B7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A RODO</w:t>
      </w:r>
    </w:p>
    <w:p w14:paraId="1E994139" w14:textId="77777777" w:rsidR="00C61DE7" w:rsidRPr="00C61DE7" w:rsidRDefault="00C61DE7" w:rsidP="00BD5493">
      <w:pPr>
        <w:spacing w:after="120" w:line="288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3AB186E2" w14:textId="236F9C3A" w:rsidR="003F63D9" w:rsidRPr="005C239C" w:rsidRDefault="00C61DE7" w:rsidP="005C239C">
      <w:pPr>
        <w:spacing w:after="120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C239C">
        <w:rPr>
          <w:rFonts w:ascii="Verdana" w:eastAsia="Times New Roman" w:hAnsi="Verdana" w:cs="Times New Roman"/>
          <w:sz w:val="20"/>
          <w:szCs w:val="20"/>
          <w:lang w:eastAsia="pl-PL"/>
        </w:rPr>
        <w:t>W związku z pozyskaniem Pani/Pana danych osobowych, z</w:t>
      </w:r>
      <w:r w:rsidR="003F63D9" w:rsidRPr="005C239C">
        <w:rPr>
          <w:rFonts w:ascii="Verdana" w:eastAsia="Times New Roman" w:hAnsi="Verdana" w:cs="Times New Roman"/>
          <w:sz w:val="20"/>
          <w:szCs w:val="20"/>
          <w:lang w:eastAsia="pl-PL"/>
        </w:rPr>
        <w:t>godnie z art. 13 ust. 1 i ust. 2 ogólnego rozporządzenia o ochronie danych osobowych z dnia 27 kwietnia 2016 r. (RODO)</w:t>
      </w:r>
      <w:r w:rsidRPr="005C239C">
        <w:rPr>
          <w:rFonts w:ascii="Verdana" w:eastAsia="Times New Roman" w:hAnsi="Verdana" w:cs="Times New Roman"/>
          <w:sz w:val="20"/>
          <w:szCs w:val="20"/>
          <w:lang w:eastAsia="pl-PL"/>
        </w:rPr>
        <w:t>, informujemy, że:</w:t>
      </w:r>
    </w:p>
    <w:p w14:paraId="1F67FE07" w14:textId="4043AE54" w:rsidR="003F63D9" w:rsidRPr="00C61DE7" w:rsidRDefault="003F63D9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bookmarkStart w:id="2" w:name="_Hlk516658355"/>
      <w:bookmarkEnd w:id="0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Administratorem Pani/Pana danych osobowych jest INVEST-PARK DEVELOPMENT Spółka z ograniczoną odpowiedzialnością</w:t>
      </w:r>
      <w:r w:rsidR="002A11F4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siedzibą w Wałbrzychu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, ul. Uczniowska 16, 58-306 Wałbrzych, KRS: 0000309190, NIP: 8862887034, REGON: 020686631.</w:t>
      </w:r>
    </w:p>
    <w:p w14:paraId="73891D65" w14:textId="0A1A05EA" w:rsidR="003F63D9" w:rsidRPr="00C61DE7" w:rsidRDefault="00F471AF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bookmarkStart w:id="3" w:name="_Hlk516658440"/>
      <w:bookmarkEnd w:id="2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Kontakt z osobą, która może udzielić informacji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dotycząc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Pani/Pana 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>danych osobowych</w:t>
      </w:r>
      <w:r w:rsidRPr="00C61DE7">
        <w:rPr>
          <w:rStyle w:val="Odwoaniedokomentarza"/>
          <w:rFonts w:ascii="Verdana" w:hAnsi="Verdana" w:cs="Times New Roman"/>
          <w:sz w:val="20"/>
          <w:szCs w:val="20"/>
        </w:rPr>
        <w:t xml:space="preserve">, jest możliwy 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>po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przez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e-mail:</w:t>
      </w:r>
      <w:r w:rsidR="000F6B78">
        <w:rPr>
          <w:rFonts w:ascii="Verdana" w:eastAsia="Times New Roman" w:hAnsi="Verdana" w:cs="Times New Roman"/>
          <w:sz w:val="20"/>
          <w:szCs w:val="20"/>
          <w:lang w:eastAsia="pl-PL"/>
        </w:rPr>
        <w:t>ipd@ipdvelopment.pl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lub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pod numerem telefonu: </w:t>
      </w:r>
      <w:r w:rsidR="00176E20">
        <w:rPr>
          <w:rFonts w:ascii="Verdana" w:eastAsia="Times New Roman" w:hAnsi="Verdana" w:cs="Times New Roman"/>
          <w:sz w:val="20"/>
          <w:szCs w:val="20"/>
          <w:lang w:eastAsia="pl-PL"/>
        </w:rPr>
        <w:t>74 646 25 70</w:t>
      </w:r>
    </w:p>
    <w:p w14:paraId="38CD00E9" w14:textId="29A0C90D" w:rsidR="00F471AF" w:rsidRPr="00C61DE7" w:rsidRDefault="00AC05F6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bookmarkStart w:id="4" w:name="_Hlk516658811"/>
      <w:bookmarkEnd w:id="3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Pani/Pana dane osobowe będą przetwarzane na </w:t>
      </w:r>
      <w:r w:rsidR="00B53206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następujących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podstaw</w:t>
      </w:r>
      <w:r w:rsidR="00B53206" w:rsidRPr="00C61DE7">
        <w:rPr>
          <w:rFonts w:ascii="Verdana" w:eastAsia="Times New Roman" w:hAnsi="Verdana" w:cs="Times New Roman"/>
          <w:sz w:val="20"/>
          <w:szCs w:val="20"/>
          <w:lang w:eastAsia="pl-PL"/>
        </w:rPr>
        <w:t>ach</w:t>
      </w:r>
      <w:r w:rsidR="00F471AF" w:rsidRPr="00C61DE7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40354E5D" w14:textId="036A3F9B" w:rsidR="00F471AF" w:rsidRPr="00C61DE7" w:rsidRDefault="00F471AF" w:rsidP="00BD5493">
      <w:pPr>
        <w:pStyle w:val="Akapitzlist"/>
        <w:numPr>
          <w:ilvl w:val="0"/>
          <w:numId w:val="2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C61DE7">
        <w:rPr>
          <w:rFonts w:ascii="Verdana" w:hAnsi="Verdana"/>
          <w:sz w:val="20"/>
          <w:szCs w:val="20"/>
          <w:shd w:val="clear" w:color="auto" w:fill="FFFFFF"/>
        </w:rPr>
        <w:t>przetwarzanie jest niezbędne do wykonania umowy, której stroną jest Pani/Pan lub do podjęcia działań na żądanie Pani/Pana przed zawarciem umowy</w:t>
      </w:r>
      <w:r w:rsidR="00B12FF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02589">
        <w:rPr>
          <w:rFonts w:ascii="Verdana" w:hAnsi="Verdana"/>
          <w:sz w:val="20"/>
          <w:szCs w:val="20"/>
          <w:shd w:val="clear" w:color="auto" w:fill="FFFFFF"/>
        </w:rPr>
        <w:t>–</w:t>
      </w:r>
      <w:r w:rsidR="00B12FF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02589">
        <w:rPr>
          <w:rFonts w:ascii="Verdana" w:hAnsi="Verdana"/>
          <w:sz w:val="20"/>
          <w:szCs w:val="20"/>
          <w:shd w:val="clear" w:color="auto" w:fill="FFFFFF"/>
        </w:rPr>
        <w:t>art. 6 ust. 1 lit. b RODO</w:t>
      </w:r>
      <w:r w:rsidRPr="00C61DE7">
        <w:rPr>
          <w:rFonts w:ascii="Verdana" w:hAnsi="Verdana"/>
          <w:sz w:val="20"/>
          <w:szCs w:val="20"/>
          <w:shd w:val="clear" w:color="auto" w:fill="FFFFFF"/>
        </w:rPr>
        <w:t>;</w:t>
      </w:r>
    </w:p>
    <w:p w14:paraId="02DDD206" w14:textId="7D85DA74" w:rsidR="00F471AF" w:rsidRPr="00C61DE7" w:rsidRDefault="00F471AF" w:rsidP="00BD5493">
      <w:pPr>
        <w:pStyle w:val="Akapitzlist"/>
        <w:numPr>
          <w:ilvl w:val="0"/>
          <w:numId w:val="2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C61DE7">
        <w:rPr>
          <w:rFonts w:ascii="Verdana" w:hAnsi="Verdana"/>
          <w:sz w:val="20"/>
          <w:szCs w:val="20"/>
          <w:shd w:val="clear" w:color="auto" w:fill="FFFFFF"/>
        </w:rPr>
        <w:t>przetwarzanie jest niezbędne do wypełnienia obowiązku prawnego ciążącego na nas (przede wszystkim kwestie podatkowo-rachunkowe)</w:t>
      </w:r>
      <w:r w:rsidR="00077DDF">
        <w:rPr>
          <w:rFonts w:ascii="Verdana" w:hAnsi="Verdana"/>
          <w:sz w:val="20"/>
          <w:szCs w:val="20"/>
          <w:shd w:val="clear" w:color="auto" w:fill="FFFFFF"/>
        </w:rPr>
        <w:t xml:space="preserve"> – art. 6 ust. 1 lit. c RODO</w:t>
      </w:r>
      <w:r w:rsidRPr="00C61DE7">
        <w:rPr>
          <w:rFonts w:ascii="Verdana" w:hAnsi="Verdana"/>
          <w:sz w:val="20"/>
          <w:szCs w:val="20"/>
          <w:shd w:val="clear" w:color="auto" w:fill="FFFFFF"/>
        </w:rPr>
        <w:t>;</w:t>
      </w:r>
    </w:p>
    <w:p w14:paraId="38DA895B" w14:textId="3880DBF2" w:rsidR="00AC05F6" w:rsidRPr="00C61DE7" w:rsidRDefault="00F471AF" w:rsidP="00BD5493">
      <w:pPr>
        <w:pStyle w:val="Akapitzlist"/>
        <w:numPr>
          <w:ilvl w:val="0"/>
          <w:numId w:val="2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C61DE7">
        <w:rPr>
          <w:rFonts w:ascii="Verdana" w:hAnsi="Verdana"/>
          <w:sz w:val="20"/>
          <w:szCs w:val="20"/>
          <w:shd w:val="clear" w:color="auto" w:fill="FFFFFF"/>
        </w:rPr>
        <w:t>przetwarzanie jest niezbędne do celów wynikających z prawnie uzasadnionych interesów realizowanych przez nas; takimi interesami są</w:t>
      </w:r>
      <w:r w:rsidR="00077DDF">
        <w:rPr>
          <w:rFonts w:ascii="Verdana" w:hAnsi="Verdana"/>
          <w:sz w:val="20"/>
          <w:szCs w:val="20"/>
          <w:shd w:val="clear" w:color="auto" w:fill="FFFFFF"/>
        </w:rPr>
        <w:t>: utrzymywanie relacji z naszymi klientami i odpowiadanie na ich zapytania,</w:t>
      </w:r>
      <w:r w:rsidR="00077DDF" w:rsidRPr="00C61DE7">
        <w:rPr>
          <w:rFonts w:ascii="Verdana" w:hAnsi="Verdana"/>
          <w:sz w:val="20"/>
          <w:szCs w:val="20"/>
          <w:shd w:val="clear" w:color="auto" w:fill="FFFFFF"/>
        </w:rPr>
        <w:t xml:space="preserve"> marketing</w:t>
      </w:r>
      <w:r w:rsidRPr="00C61DE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C61DE7">
        <w:rPr>
          <w:rFonts w:ascii="Verdana" w:hAnsi="Verdana"/>
          <w:sz w:val="20"/>
          <w:szCs w:val="20"/>
          <w:shd w:val="clear" w:color="auto" w:fill="FFFFFF"/>
        </w:rPr>
        <w:t>bezpośredni</w:t>
      </w:r>
      <w:r w:rsidRPr="00C61DE7">
        <w:rPr>
          <w:rFonts w:ascii="Verdana" w:hAnsi="Verdana"/>
          <w:sz w:val="20"/>
          <w:szCs w:val="20"/>
          <w:shd w:val="clear" w:color="auto" w:fill="FFFFFF"/>
        </w:rPr>
        <w:t>,</w:t>
      </w:r>
      <w:r w:rsidR="00C61DE7">
        <w:rPr>
          <w:rFonts w:ascii="Verdana" w:hAnsi="Verdana"/>
          <w:sz w:val="20"/>
          <w:szCs w:val="20"/>
          <w:shd w:val="clear" w:color="auto" w:fill="FFFFFF"/>
        </w:rPr>
        <w:t xml:space="preserve"> zapewnienie bezpieczeństwa i integralności </w:t>
      </w:r>
      <w:r w:rsidR="0036417C">
        <w:rPr>
          <w:rFonts w:ascii="Verdana" w:hAnsi="Verdana"/>
          <w:sz w:val="20"/>
          <w:szCs w:val="20"/>
          <w:shd w:val="clear" w:color="auto" w:fill="FFFFFF"/>
        </w:rPr>
        <w:t xml:space="preserve">danych w </w:t>
      </w:r>
      <w:r w:rsidR="00C61DE7">
        <w:rPr>
          <w:rFonts w:ascii="Verdana" w:hAnsi="Verdana"/>
          <w:sz w:val="20"/>
          <w:szCs w:val="20"/>
          <w:shd w:val="clear" w:color="auto" w:fill="FFFFFF"/>
        </w:rPr>
        <w:t>naszych system</w:t>
      </w:r>
      <w:r w:rsidR="0036417C">
        <w:rPr>
          <w:rFonts w:ascii="Verdana" w:hAnsi="Verdana"/>
          <w:sz w:val="20"/>
          <w:szCs w:val="20"/>
          <w:shd w:val="clear" w:color="auto" w:fill="FFFFFF"/>
        </w:rPr>
        <w:t>ach</w:t>
      </w:r>
      <w:r w:rsidR="00C61DE7">
        <w:rPr>
          <w:rFonts w:ascii="Verdana" w:hAnsi="Verdana"/>
          <w:sz w:val="20"/>
          <w:szCs w:val="20"/>
          <w:shd w:val="clear" w:color="auto" w:fill="FFFFFF"/>
        </w:rPr>
        <w:t xml:space="preserve"> teleinformatycznych,</w:t>
      </w:r>
      <w:r w:rsidRPr="00C61DE7">
        <w:rPr>
          <w:rFonts w:ascii="Verdana" w:hAnsi="Verdana"/>
          <w:sz w:val="20"/>
          <w:szCs w:val="20"/>
          <w:shd w:val="clear" w:color="auto" w:fill="FFFFFF"/>
        </w:rPr>
        <w:t xml:space="preserve"> a także dochodzenie ewentualnych roszczeń lub obrona przed takimi roszczeniami</w:t>
      </w:r>
      <w:r w:rsidR="00077DDF">
        <w:rPr>
          <w:rFonts w:ascii="Verdana" w:hAnsi="Verdana"/>
          <w:sz w:val="20"/>
          <w:szCs w:val="20"/>
          <w:shd w:val="clear" w:color="auto" w:fill="FFFFFF"/>
        </w:rPr>
        <w:t xml:space="preserve"> – art. 6 ust. 1 lit f RODO</w:t>
      </w:r>
      <w:r w:rsidR="005C239C">
        <w:rPr>
          <w:rFonts w:ascii="Verdana" w:hAnsi="Verdana"/>
          <w:sz w:val="20"/>
          <w:szCs w:val="20"/>
          <w:shd w:val="clear" w:color="auto" w:fill="FFFFFF"/>
        </w:rPr>
        <w:t>.</w:t>
      </w:r>
      <w:r w:rsidR="00AC05F6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6E399723" w14:textId="70C0B352" w:rsidR="00190165" w:rsidRPr="00C61DE7" w:rsidRDefault="00190165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5" w:name="_Hlk516659231"/>
      <w:bookmarkEnd w:id="4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Pani/Pana dane osobowe przetwarzane będą w celu zawarcia umowy i wypełnienia jej warunków,</w:t>
      </w:r>
      <w:r w:rsidRPr="00C61DE7">
        <w:rPr>
          <w:rFonts w:ascii="Verdana" w:hAnsi="Verdana" w:cs="Times New Roman"/>
          <w:sz w:val="20"/>
          <w:szCs w:val="20"/>
        </w:rPr>
        <w:t xml:space="preserve">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podjęcia działań na Pani/Pana żądanie przed zawarciem umowy, wykonywania rozliczeń finansowych, udzielania pomocy i odpowiadania na Pani/Pana zapytania, oraz realizowania naszych prawnie uzasadnionych interesów w szczególności: prowadzenia naszych kampanii reklamowych i innych działań marketingowych, sprzedaży i najmu naszych </w:t>
      </w:r>
      <w:r w:rsidR="00AC05F6" w:rsidRPr="00C61DE7">
        <w:rPr>
          <w:rFonts w:ascii="Verdana" w:eastAsia="Times New Roman" w:hAnsi="Verdana" w:cs="Times New Roman"/>
          <w:sz w:val="20"/>
          <w:szCs w:val="20"/>
          <w:lang w:eastAsia="pl-PL"/>
        </w:rPr>
        <w:t>powierzchni przemysłowych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propozycji nowych produktów i usług, dochodzenia roszczeń i obrony przed nimi, zapobiegania oszustwom, autentyczność, integralność i poufność przechowywanych lub przesyłanych danych osobowych. </w:t>
      </w:r>
    </w:p>
    <w:p w14:paraId="5BB4C0C7" w14:textId="7E0BBDCA" w:rsidR="001E509B" w:rsidRDefault="001E509B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6" w:name="_Hlk516669659"/>
      <w:bookmarkEnd w:id="5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Będziemy przetwarzać Pani/Pana dane identyfikacyjne (np. imię i nazwisko, numery dowodu osobistego, </w:t>
      </w:r>
      <w:r w:rsidR="00E005BC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numer PESEL,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numer rachunku bankowego; dane zebrane podczas Pani/Pana interakcji z nami poprzez: spotkania, rozmowy osobiste, rozmowy telefoniczne,</w:t>
      </w:r>
      <w:r w:rsidR="00241B61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wiadomości SMS,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e-mail; monitorowanie (monitoring na terenie obiektów przemysłowych).</w:t>
      </w:r>
    </w:p>
    <w:p w14:paraId="6DFEB2D8" w14:textId="07D1A529" w:rsidR="00241B61" w:rsidRPr="00D93579" w:rsidRDefault="00241B61" w:rsidP="000F6B78">
      <w:pPr>
        <w:spacing w:after="120" w:line="288" w:lineRule="auto"/>
        <w:ind w:left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7" w:name="_Hlk516669710"/>
      <w:bookmarkEnd w:id="6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Odbiorcami Pani/Pana danych osobowych, czyli podmiotami, którym możemy ujawnić (udostępnić) Pani/Pana dane osobowe, mogą być organy administracji publicznej oraz podmioty wykonujące zadania publiczne lub działające na zlecenie organów administracji publicznej oraz organy wymiaru sprawiedliwości, podmioty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przetwarzające dane osobowe w naszym imieniu oraz inne zaufane podmioty współpracujące z nami, jeśli będzie to konieczne, abyśmy mogli wykonywać nasze usługi, </w:t>
      </w:r>
      <w:r w:rsidR="00207875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tj. w szczególności </w:t>
      </w:r>
      <w:r w:rsidR="00D93579" w:rsidRPr="008720F6">
        <w:rPr>
          <w:rFonts w:ascii="Verdana" w:eastAsia="Times New Roman" w:hAnsi="Verdana" w:cs="Rajdhani"/>
          <w:color w:val="000000"/>
          <w:sz w:val="20"/>
          <w:szCs w:val="20"/>
          <w:lang w:eastAsia="pl-PL"/>
        </w:rPr>
        <w:t>dostawcy usług kadrowych, księgowych, informatycznych, prawnych, bankowych, ubezpieczeniowych, pocztowych, kurierskich itp</w:t>
      </w:r>
      <w:r w:rsidR="00207875" w:rsidRPr="00D9357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3C274EC3" w14:textId="04B36BBD" w:rsidR="00F137A4" w:rsidRPr="00C61DE7" w:rsidRDefault="00F137A4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8" w:name="_Hlk516669902"/>
      <w:bookmarkEnd w:id="7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Pani/Pana dane osobowe będą przechowywane przez okres niezbędny do realizacji celu przetwarzania, czyli przez czas trwania umowy i przedawnienia roszczeń</w:t>
      </w:r>
      <w:r w:rsid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nie dłużej jednak niż przez </w:t>
      </w:r>
      <w:r w:rsidR="00BD5493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lat;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jeśli przetwarzanie odbywa się na podstawie zgody – dopóki zgoda nie zostanie wycofana; a także w oparciu</w:t>
      </w:r>
      <w:r w:rsidR="00CE63DE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o obowiązek przechowywania niektórych danych na podstawie przepisów prawa – np. ustawy</w:t>
      </w:r>
      <w:r w:rsidR="00CE63DE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o rachunkowości, ustaw podatkowych</w:t>
      </w:r>
      <w:r w:rsidR="0071097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przez okres wynikający z tych przepisów.</w:t>
      </w:r>
    </w:p>
    <w:p w14:paraId="5A40908C" w14:textId="69BE86EB" w:rsidR="0083450B" w:rsidRPr="00C61DE7" w:rsidRDefault="0083450B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9" w:name="_Hlk516669915"/>
      <w:bookmarkEnd w:id="8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Ma Pani/Pan prawo wniesienia skargi do właściwego organu nadzorczego w zakresie ochrony danych osobowyc</w:t>
      </w:r>
      <w:r w:rsidR="00B21660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h: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Prezesa Urzędu Ochrony Danych Osobowych. </w:t>
      </w:r>
    </w:p>
    <w:p w14:paraId="48DB1DAD" w14:textId="77777777" w:rsidR="00B21660" w:rsidRPr="00C61DE7" w:rsidRDefault="00B21660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10" w:name="_Hlk516669923"/>
      <w:bookmarkEnd w:id="9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Ma Pani/Pan prawo dostępu do treści swoich danych oraz prawo ich sprostowania, usunięcia, ograniczenia przetwarzania, prawo do przenoszenia danych, prawo wniesienia sprzeciwu. </w:t>
      </w:r>
    </w:p>
    <w:p w14:paraId="4C08347B" w14:textId="24FEDB4C" w:rsidR="00B21660" w:rsidRPr="00C61DE7" w:rsidRDefault="00B21660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11" w:name="_Hlk516669933"/>
      <w:bookmarkEnd w:id="10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Jeżeli przetwarzanie danych odbywa się na podstawie Pani/Pana zgody, ma Pani/Pan prawo do cofnięcia zgody w dowolnym momencie bez wpływu na zgodność z prawem przetwarzania, którego dokonano na podstawie zgody przed jej cofnięciem.</w:t>
      </w:r>
    </w:p>
    <w:p w14:paraId="40546A8F" w14:textId="12FCA1F9" w:rsidR="002D20DA" w:rsidRPr="00C61DE7" w:rsidRDefault="00B21660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12" w:name="_Hlk516669942"/>
      <w:bookmarkEnd w:id="11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Podanie przez Panią/Pana danych osobowych jest dobrowolne, jednakże konsekwencją ich niepodania może być brak możliwości realizacji umowy, świadczenia usługi, udziału w akcjach marketingowych – w zależności od celu, dla którego zbieramy Pani/Pana dane.</w:t>
      </w:r>
    </w:p>
    <w:p w14:paraId="0188C8BE" w14:textId="1004BDD6" w:rsidR="003F63D9" w:rsidRPr="00C61DE7" w:rsidRDefault="00AC05F6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13" w:name="_Hlk516669955"/>
      <w:bookmarkEnd w:id="12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ramach przetwarzania Pani/Pana danych osobowych nie stosujemy zautomatyzowanego podejmowania decyzji. </w:t>
      </w:r>
      <w:bookmarkEnd w:id="13"/>
    </w:p>
    <w:sectPr w:rsidR="003F63D9" w:rsidRPr="00C61DE7" w:rsidSect="00104E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jdhani">
    <w:altName w:val="Rajdhan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10BB9"/>
    <w:multiLevelType w:val="hybridMultilevel"/>
    <w:tmpl w:val="F756447A"/>
    <w:lvl w:ilvl="0" w:tplc="B0AC54CE">
      <w:start w:val="1"/>
      <w:numFmt w:val="decimal"/>
      <w:lvlText w:val="%1)"/>
      <w:lvlJc w:val="left"/>
      <w:pPr>
        <w:ind w:left="114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D2620A1"/>
    <w:multiLevelType w:val="hybridMultilevel"/>
    <w:tmpl w:val="E592BE6C"/>
    <w:lvl w:ilvl="0" w:tplc="B3F0A084">
      <w:start w:val="1"/>
      <w:numFmt w:val="decimal"/>
      <w:lvlText w:val="%1."/>
      <w:lvlJc w:val="left"/>
      <w:pPr>
        <w:ind w:left="785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D9"/>
    <w:rsid w:val="00077DDF"/>
    <w:rsid w:val="000F6B78"/>
    <w:rsid w:val="00104E9B"/>
    <w:rsid w:val="001268A8"/>
    <w:rsid w:val="00156BD3"/>
    <w:rsid w:val="00176E20"/>
    <w:rsid w:val="00190165"/>
    <w:rsid w:val="001A1AAC"/>
    <w:rsid w:val="001E509B"/>
    <w:rsid w:val="00207875"/>
    <w:rsid w:val="00241B61"/>
    <w:rsid w:val="002521CB"/>
    <w:rsid w:val="002A11F4"/>
    <w:rsid w:val="002D20DA"/>
    <w:rsid w:val="0036417C"/>
    <w:rsid w:val="003F63D9"/>
    <w:rsid w:val="0044775F"/>
    <w:rsid w:val="00490338"/>
    <w:rsid w:val="00587D89"/>
    <w:rsid w:val="005C239C"/>
    <w:rsid w:val="00644F57"/>
    <w:rsid w:val="006D586B"/>
    <w:rsid w:val="0071097B"/>
    <w:rsid w:val="0080680E"/>
    <w:rsid w:val="0083450B"/>
    <w:rsid w:val="00952052"/>
    <w:rsid w:val="00AC05F6"/>
    <w:rsid w:val="00B12FF0"/>
    <w:rsid w:val="00B21660"/>
    <w:rsid w:val="00B53206"/>
    <w:rsid w:val="00BD5493"/>
    <w:rsid w:val="00BE346A"/>
    <w:rsid w:val="00C61DE7"/>
    <w:rsid w:val="00CE63DE"/>
    <w:rsid w:val="00D7217F"/>
    <w:rsid w:val="00D8198C"/>
    <w:rsid w:val="00D93579"/>
    <w:rsid w:val="00E005BC"/>
    <w:rsid w:val="00F02589"/>
    <w:rsid w:val="00F137A4"/>
    <w:rsid w:val="00F4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2824"/>
  <w15:chartTrackingRefBased/>
  <w15:docId w15:val="{8BBE6269-E39B-4927-AD46-33570660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6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3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5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0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0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0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09B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1A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DDF3A865D55419FBA2B98B84E4A4F" ma:contentTypeVersion="6" ma:contentTypeDescription="Utwórz nowy dokument." ma:contentTypeScope="" ma:versionID="0d35aa687e4dba27422387a093e5f0dd">
  <xsd:schema xmlns:xsd="http://www.w3.org/2001/XMLSchema" xmlns:xs="http://www.w3.org/2001/XMLSchema" xmlns:p="http://schemas.microsoft.com/office/2006/metadata/properties" xmlns:ns2="17d84a54-1c49-479a-8347-c1633d6284b9" targetNamespace="http://schemas.microsoft.com/office/2006/metadata/properties" ma:root="true" ma:fieldsID="11f59c3d6b06719ac2be85fa9095cc01" ns2:_="">
    <xsd:import namespace="17d84a54-1c49-479a-8347-c1633d628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84a54-1c49-479a-8347-c1633d628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32E7B-7721-4305-B731-DCAF2500E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241FF-E0A3-464C-A711-BD10F1629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84a54-1c49-479a-8347-c1633d628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93113-3F47-40C0-8A81-4B7DE855E5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Lamik</dc:creator>
  <cp:keywords/>
  <dc:description/>
  <cp:lastModifiedBy>Mariola Kozłowska</cp:lastModifiedBy>
  <cp:revision>2</cp:revision>
  <cp:lastPrinted>2018-10-11T09:24:00Z</cp:lastPrinted>
  <dcterms:created xsi:type="dcterms:W3CDTF">2019-09-13T06:37:00Z</dcterms:created>
  <dcterms:modified xsi:type="dcterms:W3CDTF">2019-09-13T06:37:00Z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0x010100576DDF3A865D55419FBA2B98B84E4A4F</vt:lpwstr>
  </property>
</Properties>
</file>